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0C2" w:rsidRPr="00A47F9B" w:rsidRDefault="005720C2" w:rsidP="005720C2">
      <w:pPr>
        <w:spacing w:line="240" w:lineRule="exact"/>
        <w:rPr>
          <w:rFonts w:cs="Lucida Grande"/>
          <w:b/>
        </w:rPr>
      </w:pPr>
      <w:r w:rsidRPr="00A47F9B">
        <w:rPr>
          <w:rFonts w:cs="Lucida Grande"/>
          <w:b/>
        </w:rPr>
        <w:t>Example Job Description adapted to apprenticeship</w:t>
      </w:r>
    </w:p>
    <w:p w:rsidR="005720C2" w:rsidRDefault="005720C2" w:rsidP="005720C2">
      <w:pPr>
        <w:spacing w:line="240" w:lineRule="exact"/>
        <w:rPr>
          <w:rFonts w:cs="Lucida Grande"/>
          <w:sz w:val="20"/>
          <w:szCs w:val="20"/>
        </w:rPr>
      </w:pPr>
    </w:p>
    <w:p w:rsidR="005720C2" w:rsidRPr="00A47F9B" w:rsidRDefault="005720C2" w:rsidP="005720C2">
      <w:pPr>
        <w:spacing w:line="240" w:lineRule="exact"/>
        <w:rPr>
          <w:rFonts w:ascii="Lucida Sans" w:hAnsi="Lucida Sans" w:cs="Lucida Grande"/>
          <w:sz w:val="18"/>
          <w:szCs w:val="18"/>
        </w:rPr>
      </w:pPr>
      <w:r w:rsidRPr="00A47F9B">
        <w:rPr>
          <w:rFonts w:ascii="Lucida Sans" w:hAnsi="Lucida Sans" w:cs="Lucida Grande"/>
          <w:sz w:val="18"/>
          <w:szCs w:val="18"/>
        </w:rPr>
        <w:t xml:space="preserve">The following amendments (highlighted in </w:t>
      </w:r>
      <w:r w:rsidRPr="00A47F9B">
        <w:rPr>
          <w:rFonts w:ascii="Lucida Sans" w:hAnsi="Lucida Sans" w:cs="Lucida Grande"/>
          <w:color w:val="FF0000"/>
          <w:sz w:val="18"/>
          <w:szCs w:val="18"/>
        </w:rPr>
        <w:t>red</w:t>
      </w:r>
      <w:r w:rsidRPr="00A47F9B">
        <w:rPr>
          <w:rFonts w:ascii="Lucida Sans" w:hAnsi="Lucida Sans" w:cs="Lucida Grande"/>
          <w:sz w:val="18"/>
          <w:szCs w:val="18"/>
        </w:rPr>
        <w:t xml:space="preserve"> text) must be applied to all posts advertised as apprenticeships</w:t>
      </w:r>
    </w:p>
    <w:p w:rsidR="005720C2" w:rsidRPr="00A47F9B" w:rsidRDefault="005720C2" w:rsidP="005720C2">
      <w:pPr>
        <w:spacing w:line="240" w:lineRule="exact"/>
        <w:rPr>
          <w:rFonts w:ascii="Lucida Sans" w:hAnsi="Lucida Sans" w:cs="Lucida Grande"/>
          <w:sz w:val="18"/>
          <w:szCs w:val="18"/>
        </w:rPr>
      </w:pPr>
    </w:p>
    <w:p w:rsidR="005720C2" w:rsidRPr="00A47F9B" w:rsidRDefault="005720C2" w:rsidP="005720C2">
      <w:pPr>
        <w:spacing w:line="240" w:lineRule="exact"/>
        <w:rPr>
          <w:rFonts w:ascii="Lucida Sans" w:hAnsi="Lucida Sans" w:cs="Lucida Grande"/>
          <w:sz w:val="18"/>
          <w:szCs w:val="18"/>
        </w:rPr>
      </w:pPr>
      <w:r w:rsidRPr="00A47F9B">
        <w:rPr>
          <w:rFonts w:ascii="Lucida Sans" w:hAnsi="Lucida Sans" w:cs="Lucida Grande"/>
          <w:sz w:val="18"/>
          <w:szCs w:val="18"/>
        </w:rPr>
        <w:t xml:space="preserve">The following amendments (highlighted in </w:t>
      </w:r>
      <w:r w:rsidRPr="00A47F9B">
        <w:rPr>
          <w:rFonts w:ascii="Lucida Sans" w:hAnsi="Lucida Sans" w:cs="Lucida Grande"/>
          <w:color w:val="0070C0"/>
          <w:sz w:val="18"/>
          <w:szCs w:val="18"/>
        </w:rPr>
        <w:t>blue</w:t>
      </w:r>
      <w:r w:rsidRPr="00A47F9B">
        <w:rPr>
          <w:rFonts w:ascii="Lucida Sans" w:hAnsi="Lucida Sans" w:cs="Lucida Grande"/>
          <w:sz w:val="18"/>
          <w:szCs w:val="18"/>
        </w:rPr>
        <w:t xml:space="preserve"> text) are indicative amendments to the substantive job description.  Similar amendments should be considered to the relevant job description to help differentiate apprentice responsibilities and accountabilities.</w:t>
      </w:r>
    </w:p>
    <w:p w:rsidR="005720C2" w:rsidRPr="00A47F9B" w:rsidRDefault="005720C2" w:rsidP="005720C2">
      <w:pPr>
        <w:spacing w:line="240" w:lineRule="exact"/>
        <w:rPr>
          <w:rFonts w:ascii="Lucida Sans" w:hAnsi="Lucida Sans" w:cs="Lucida Grande"/>
          <w:sz w:val="18"/>
          <w:szCs w:val="18"/>
        </w:rPr>
      </w:pPr>
    </w:p>
    <w:tbl>
      <w:tblPr>
        <w:tblStyle w:val="SUTabl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1"/>
        <w:gridCol w:w="7495"/>
      </w:tblGrid>
      <w:tr w:rsidR="005720C2" w:rsidRPr="00A47F9B" w:rsidTr="00C1276F">
        <w:tc>
          <w:tcPr>
            <w:tcW w:w="1617" w:type="dxa"/>
          </w:tcPr>
          <w:p w:rsidR="005720C2" w:rsidRPr="00A47F9B" w:rsidRDefault="005720C2" w:rsidP="00C1276F">
            <w:pPr>
              <w:rPr>
                <w:rFonts w:ascii="Lucida Sans" w:hAnsi="Lucida Sans"/>
                <w:sz w:val="18"/>
                <w:szCs w:val="18"/>
              </w:rPr>
            </w:pPr>
            <w:r w:rsidRPr="00A47F9B">
              <w:rPr>
                <w:rFonts w:ascii="Lucida Sans" w:hAnsi="Lucida Sans"/>
                <w:sz w:val="18"/>
                <w:szCs w:val="18"/>
              </w:rPr>
              <w:t>Last updated:</w:t>
            </w:r>
          </w:p>
        </w:tc>
        <w:tc>
          <w:tcPr>
            <w:tcW w:w="8418" w:type="dxa"/>
          </w:tcPr>
          <w:p w:rsidR="005720C2" w:rsidRPr="00A47F9B" w:rsidRDefault="005720C2" w:rsidP="00C1276F">
            <w:pPr>
              <w:rPr>
                <w:rFonts w:ascii="Lucida Sans" w:hAnsi="Lucida Sans"/>
                <w:sz w:val="18"/>
                <w:szCs w:val="18"/>
              </w:rPr>
            </w:pPr>
            <w:r w:rsidRPr="00A47F9B">
              <w:rPr>
                <w:rFonts w:ascii="Lucida Sans" w:hAnsi="Lucida Sans"/>
                <w:sz w:val="18"/>
                <w:szCs w:val="18"/>
              </w:rPr>
              <w:t>March 2017</w:t>
            </w:r>
            <w:bookmarkStart w:id="0" w:name="_GoBack"/>
            <w:bookmarkEnd w:id="0"/>
          </w:p>
        </w:tc>
      </w:tr>
    </w:tbl>
    <w:p w:rsidR="005720C2" w:rsidRPr="00A47F9B" w:rsidRDefault="005720C2" w:rsidP="005720C2">
      <w:pPr>
        <w:rPr>
          <w:rFonts w:ascii="Lucida Sans" w:hAnsi="Lucida Sans"/>
          <w:sz w:val="18"/>
          <w:szCs w:val="18"/>
        </w:rPr>
      </w:pPr>
    </w:p>
    <w:p w:rsidR="005720C2" w:rsidRPr="00A47F9B" w:rsidRDefault="005720C2" w:rsidP="005720C2">
      <w:pPr>
        <w:rPr>
          <w:rFonts w:ascii="Lucida Sans" w:hAnsi="Lucida Sans"/>
          <w:b/>
          <w:bCs/>
          <w:sz w:val="18"/>
          <w:szCs w:val="18"/>
        </w:rPr>
      </w:pPr>
      <w:r w:rsidRPr="00A47F9B">
        <w:rPr>
          <w:rFonts w:ascii="Lucida Sans" w:hAnsi="Lucida Sans"/>
          <w:b/>
          <w:bCs/>
          <w:sz w:val="18"/>
          <w:szCs w:val="18"/>
        </w:rPr>
        <w:t>JOB DESCRIPTION</w:t>
      </w:r>
    </w:p>
    <w:p w:rsidR="005720C2" w:rsidRPr="00A47F9B" w:rsidRDefault="005720C2" w:rsidP="005720C2">
      <w:pPr>
        <w:rPr>
          <w:rFonts w:ascii="Lucida Sans" w:hAnsi="Lucida Sans"/>
          <w:sz w:val="18"/>
          <w:szCs w:val="18"/>
        </w:rPr>
      </w:pPr>
    </w:p>
    <w:tbl>
      <w:tblPr>
        <w:tblStyle w:val="SUTable"/>
        <w:tblW w:w="0" w:type="auto"/>
        <w:tblLook w:val="04A0" w:firstRow="1" w:lastRow="0" w:firstColumn="1" w:lastColumn="0" w:noHBand="0" w:noVBand="1"/>
      </w:tblPr>
      <w:tblGrid>
        <w:gridCol w:w="2392"/>
        <w:gridCol w:w="3822"/>
        <w:gridCol w:w="935"/>
        <w:gridCol w:w="1867"/>
      </w:tblGrid>
      <w:tr w:rsidR="005720C2" w:rsidRPr="00A47F9B" w:rsidTr="00C1276F">
        <w:tc>
          <w:tcPr>
            <w:tcW w:w="2525"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Post title:</w:t>
            </w:r>
          </w:p>
        </w:tc>
        <w:tc>
          <w:tcPr>
            <w:tcW w:w="7226" w:type="dxa"/>
            <w:gridSpan w:val="3"/>
          </w:tcPr>
          <w:p w:rsidR="005720C2" w:rsidRPr="00A47F9B" w:rsidRDefault="005720C2" w:rsidP="00C1276F">
            <w:pPr>
              <w:rPr>
                <w:rFonts w:ascii="Lucida Sans" w:hAnsi="Lucida Sans"/>
                <w:b/>
                <w:bCs/>
                <w:sz w:val="18"/>
                <w:szCs w:val="18"/>
              </w:rPr>
            </w:pPr>
            <w:r w:rsidRPr="00A47F9B">
              <w:rPr>
                <w:rFonts w:ascii="Lucida Sans" w:hAnsi="Lucida Sans"/>
                <w:b/>
                <w:bCs/>
                <w:color w:val="FF0000"/>
                <w:sz w:val="18"/>
                <w:szCs w:val="18"/>
              </w:rPr>
              <w:t xml:space="preserve">Apprentice </w:t>
            </w:r>
            <w:r w:rsidRPr="00A47F9B">
              <w:rPr>
                <w:rFonts w:ascii="Lucida Sans" w:hAnsi="Lucida Sans"/>
                <w:b/>
                <w:bCs/>
                <w:sz w:val="18"/>
                <w:szCs w:val="18"/>
              </w:rPr>
              <w:t xml:space="preserve">Electrician </w:t>
            </w:r>
          </w:p>
        </w:tc>
      </w:tr>
      <w:tr w:rsidR="005720C2" w:rsidRPr="00A47F9B" w:rsidTr="00C1276F">
        <w:tc>
          <w:tcPr>
            <w:tcW w:w="2525"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Academic Unit/Service:</w:t>
            </w:r>
          </w:p>
        </w:tc>
        <w:tc>
          <w:tcPr>
            <w:tcW w:w="7226" w:type="dxa"/>
            <w:gridSpan w:val="3"/>
          </w:tcPr>
          <w:p w:rsidR="005720C2" w:rsidRPr="00A47F9B" w:rsidRDefault="005720C2" w:rsidP="00C1276F">
            <w:pPr>
              <w:rPr>
                <w:rFonts w:ascii="Lucida Sans" w:hAnsi="Lucida Sans"/>
                <w:sz w:val="18"/>
                <w:szCs w:val="18"/>
              </w:rPr>
            </w:pPr>
            <w:r w:rsidRPr="00A47F9B">
              <w:rPr>
                <w:rFonts w:ascii="Lucida Sans" w:hAnsi="Lucida Sans"/>
                <w:sz w:val="18"/>
                <w:szCs w:val="18"/>
              </w:rPr>
              <w:t>Estates and Facilities</w:t>
            </w:r>
          </w:p>
        </w:tc>
      </w:tr>
      <w:tr w:rsidR="005720C2" w:rsidRPr="00A47F9B" w:rsidTr="00C1276F">
        <w:tc>
          <w:tcPr>
            <w:tcW w:w="2525"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Faculty:</w:t>
            </w:r>
          </w:p>
        </w:tc>
        <w:tc>
          <w:tcPr>
            <w:tcW w:w="4200" w:type="dxa"/>
          </w:tcPr>
          <w:p w:rsidR="005720C2" w:rsidRPr="00A47F9B" w:rsidRDefault="005720C2" w:rsidP="00C1276F">
            <w:pPr>
              <w:rPr>
                <w:rFonts w:ascii="Lucida Sans" w:hAnsi="Lucida Sans"/>
                <w:sz w:val="18"/>
                <w:szCs w:val="18"/>
              </w:rPr>
            </w:pPr>
            <w:r w:rsidRPr="00A47F9B">
              <w:rPr>
                <w:rFonts w:ascii="Lucida Sans" w:hAnsi="Lucida Sans"/>
                <w:sz w:val="18"/>
                <w:szCs w:val="18"/>
              </w:rPr>
              <w:t>n/a</w:t>
            </w:r>
          </w:p>
        </w:tc>
        <w:tc>
          <w:tcPr>
            <w:tcW w:w="972" w:type="dxa"/>
            <w:shd w:val="clear" w:color="auto" w:fill="D9D9D9" w:themeFill="background1" w:themeFillShade="D9"/>
          </w:tcPr>
          <w:p w:rsidR="005720C2" w:rsidRPr="00A47F9B" w:rsidRDefault="005720C2" w:rsidP="00C1276F">
            <w:pPr>
              <w:rPr>
                <w:rFonts w:ascii="Lucida Sans" w:hAnsi="Lucida Sans"/>
                <w:sz w:val="18"/>
                <w:szCs w:val="18"/>
              </w:rPr>
            </w:pPr>
          </w:p>
        </w:tc>
        <w:tc>
          <w:tcPr>
            <w:tcW w:w="2054" w:type="dxa"/>
          </w:tcPr>
          <w:p w:rsidR="005720C2" w:rsidRPr="00A47F9B" w:rsidRDefault="005720C2" w:rsidP="00C1276F">
            <w:pPr>
              <w:rPr>
                <w:rFonts w:ascii="Lucida Sans" w:hAnsi="Lucida Sans"/>
                <w:sz w:val="18"/>
                <w:szCs w:val="18"/>
              </w:rPr>
            </w:pPr>
          </w:p>
        </w:tc>
      </w:tr>
      <w:tr w:rsidR="005720C2" w:rsidRPr="00A47F9B" w:rsidTr="00C1276F">
        <w:tc>
          <w:tcPr>
            <w:tcW w:w="2525"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Career pathway:</w:t>
            </w:r>
          </w:p>
        </w:tc>
        <w:tc>
          <w:tcPr>
            <w:tcW w:w="4200" w:type="dxa"/>
          </w:tcPr>
          <w:p w:rsidR="005720C2" w:rsidRPr="00A47F9B" w:rsidRDefault="005720C2" w:rsidP="00C1276F">
            <w:pPr>
              <w:rPr>
                <w:rFonts w:ascii="Lucida Sans" w:hAnsi="Lucida Sans"/>
                <w:sz w:val="18"/>
                <w:szCs w:val="18"/>
              </w:rPr>
            </w:pPr>
            <w:r w:rsidRPr="00A47F9B">
              <w:rPr>
                <w:rFonts w:ascii="Lucida Sans" w:hAnsi="Lucida Sans"/>
                <w:sz w:val="18"/>
                <w:szCs w:val="18"/>
              </w:rPr>
              <w:t>CAO</w:t>
            </w:r>
          </w:p>
        </w:tc>
        <w:tc>
          <w:tcPr>
            <w:tcW w:w="972"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Level:</w:t>
            </w:r>
          </w:p>
        </w:tc>
        <w:tc>
          <w:tcPr>
            <w:tcW w:w="2054" w:type="dxa"/>
          </w:tcPr>
          <w:p w:rsidR="005720C2" w:rsidRPr="00A47F9B" w:rsidRDefault="005720C2" w:rsidP="00C1276F">
            <w:pPr>
              <w:rPr>
                <w:rFonts w:ascii="Lucida Sans" w:hAnsi="Lucida Sans"/>
                <w:sz w:val="18"/>
                <w:szCs w:val="18"/>
              </w:rPr>
            </w:pPr>
            <w:r w:rsidRPr="00A47F9B">
              <w:rPr>
                <w:rFonts w:ascii="Lucida Sans" w:hAnsi="Lucida Sans"/>
                <w:sz w:val="18"/>
                <w:szCs w:val="18"/>
              </w:rPr>
              <w:t>3</w:t>
            </w:r>
          </w:p>
        </w:tc>
      </w:tr>
      <w:tr w:rsidR="005720C2" w:rsidRPr="00A47F9B" w:rsidTr="00C1276F">
        <w:tc>
          <w:tcPr>
            <w:tcW w:w="2525"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*ERE category:</w:t>
            </w:r>
          </w:p>
        </w:tc>
        <w:tc>
          <w:tcPr>
            <w:tcW w:w="7226" w:type="dxa"/>
            <w:gridSpan w:val="3"/>
          </w:tcPr>
          <w:p w:rsidR="005720C2" w:rsidRPr="00A47F9B" w:rsidRDefault="005720C2" w:rsidP="00C1276F">
            <w:pPr>
              <w:rPr>
                <w:rFonts w:ascii="Lucida Sans" w:hAnsi="Lucida Sans"/>
                <w:sz w:val="18"/>
                <w:szCs w:val="18"/>
              </w:rPr>
            </w:pPr>
            <w:r w:rsidRPr="00A47F9B">
              <w:rPr>
                <w:rFonts w:ascii="Lucida Sans" w:hAnsi="Lucida Sans"/>
                <w:sz w:val="18"/>
                <w:szCs w:val="18"/>
              </w:rPr>
              <w:t>n/a</w:t>
            </w:r>
          </w:p>
        </w:tc>
      </w:tr>
      <w:tr w:rsidR="005720C2" w:rsidRPr="00A47F9B" w:rsidTr="00C1276F">
        <w:tc>
          <w:tcPr>
            <w:tcW w:w="2525"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Posts responsible to:</w:t>
            </w:r>
          </w:p>
        </w:tc>
        <w:tc>
          <w:tcPr>
            <w:tcW w:w="7226" w:type="dxa"/>
            <w:gridSpan w:val="3"/>
          </w:tcPr>
          <w:p w:rsidR="005720C2" w:rsidRPr="00A47F9B" w:rsidRDefault="005720C2" w:rsidP="00C1276F">
            <w:pPr>
              <w:tabs>
                <w:tab w:val="left" w:pos="0"/>
              </w:tabs>
              <w:suppressAutoHyphens/>
              <w:rPr>
                <w:rFonts w:ascii="Lucida Sans" w:hAnsi="Lucida Sans"/>
                <w:sz w:val="18"/>
                <w:szCs w:val="18"/>
              </w:rPr>
            </w:pPr>
            <w:r w:rsidRPr="00A47F9B">
              <w:rPr>
                <w:rFonts w:ascii="Lucida Sans" w:hAnsi="Lucida Sans"/>
                <w:sz w:val="18"/>
                <w:szCs w:val="18"/>
              </w:rPr>
              <w:t xml:space="preserve">Electrician (3) and Electrical </w:t>
            </w:r>
            <w:proofErr w:type="spellStart"/>
            <w:r w:rsidRPr="00A47F9B">
              <w:rPr>
                <w:rFonts w:ascii="Lucida Sans" w:hAnsi="Lucida Sans"/>
                <w:sz w:val="18"/>
                <w:szCs w:val="18"/>
              </w:rPr>
              <w:t>Chargehand</w:t>
            </w:r>
            <w:proofErr w:type="spellEnd"/>
            <w:r w:rsidRPr="00A47F9B">
              <w:rPr>
                <w:rFonts w:ascii="Lucida Sans" w:hAnsi="Lucida Sans"/>
                <w:sz w:val="18"/>
                <w:szCs w:val="18"/>
              </w:rPr>
              <w:t xml:space="preserve"> (4)</w:t>
            </w:r>
          </w:p>
        </w:tc>
      </w:tr>
      <w:tr w:rsidR="005720C2" w:rsidRPr="00A47F9B" w:rsidTr="00C1276F">
        <w:tc>
          <w:tcPr>
            <w:tcW w:w="2525"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Posts responsible for:</w:t>
            </w:r>
          </w:p>
        </w:tc>
        <w:tc>
          <w:tcPr>
            <w:tcW w:w="7226" w:type="dxa"/>
            <w:gridSpan w:val="3"/>
          </w:tcPr>
          <w:p w:rsidR="005720C2" w:rsidRPr="00A47F9B" w:rsidRDefault="005720C2" w:rsidP="00C1276F">
            <w:pPr>
              <w:rPr>
                <w:rFonts w:ascii="Lucida Sans" w:hAnsi="Lucida Sans"/>
                <w:sz w:val="18"/>
                <w:szCs w:val="18"/>
              </w:rPr>
            </w:pPr>
            <w:r w:rsidRPr="00A47F9B">
              <w:rPr>
                <w:rFonts w:ascii="Lucida Sans" w:hAnsi="Lucida Sans"/>
                <w:sz w:val="18"/>
                <w:szCs w:val="18"/>
              </w:rPr>
              <w:t>n/a</w:t>
            </w:r>
          </w:p>
        </w:tc>
      </w:tr>
      <w:tr w:rsidR="005720C2" w:rsidRPr="00A47F9B" w:rsidTr="00C1276F">
        <w:tc>
          <w:tcPr>
            <w:tcW w:w="2525"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Post base:</w:t>
            </w:r>
          </w:p>
        </w:tc>
        <w:tc>
          <w:tcPr>
            <w:tcW w:w="7226" w:type="dxa"/>
            <w:gridSpan w:val="3"/>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Non Office-based </w:t>
            </w:r>
          </w:p>
        </w:tc>
      </w:tr>
    </w:tbl>
    <w:p w:rsidR="005720C2" w:rsidRPr="00A47F9B" w:rsidRDefault="005720C2" w:rsidP="005720C2">
      <w:pPr>
        <w:rPr>
          <w:rFonts w:ascii="Lucida Sans" w:hAnsi="Lucida Sans"/>
          <w:sz w:val="18"/>
          <w:szCs w:val="18"/>
        </w:rPr>
      </w:pPr>
    </w:p>
    <w:tbl>
      <w:tblPr>
        <w:tblStyle w:val="SUTable"/>
        <w:tblW w:w="0" w:type="auto"/>
        <w:tblLook w:val="04A0" w:firstRow="1" w:lastRow="0" w:firstColumn="1" w:lastColumn="0" w:noHBand="0" w:noVBand="1"/>
      </w:tblPr>
      <w:tblGrid>
        <w:gridCol w:w="9016"/>
      </w:tblGrid>
      <w:tr w:rsidR="005720C2" w:rsidRPr="00A47F9B" w:rsidTr="00C1276F">
        <w:tc>
          <w:tcPr>
            <w:tcW w:w="10137"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Job purpose</w:t>
            </w:r>
          </w:p>
        </w:tc>
      </w:tr>
      <w:tr w:rsidR="005720C2" w:rsidRPr="00A47F9B" w:rsidTr="00C1276F">
        <w:trPr>
          <w:trHeight w:val="687"/>
        </w:trPr>
        <w:tc>
          <w:tcPr>
            <w:tcW w:w="10137" w:type="dxa"/>
          </w:tcPr>
          <w:p w:rsidR="005720C2" w:rsidRPr="00A47F9B" w:rsidRDefault="005720C2" w:rsidP="00C1276F">
            <w:pPr>
              <w:pStyle w:val="EndnoteText"/>
              <w:tabs>
                <w:tab w:val="left" w:pos="0"/>
              </w:tabs>
              <w:suppressAutoHyphens/>
              <w:rPr>
                <w:rFonts w:ascii="Lucida Sans" w:hAnsi="Lucida Sans" w:cs="Arial"/>
                <w:snapToGrid/>
                <w:color w:val="FF0000"/>
                <w:sz w:val="18"/>
                <w:szCs w:val="18"/>
                <w:lang w:eastAsia="en-GB"/>
              </w:rPr>
            </w:pPr>
            <w:r w:rsidRPr="00A47F9B">
              <w:rPr>
                <w:rFonts w:ascii="Lucida Sans" w:hAnsi="Lucida Sans" w:cs="Arial"/>
                <w:snapToGrid/>
                <w:color w:val="FF0000"/>
                <w:sz w:val="18"/>
                <w:szCs w:val="18"/>
                <w:lang w:eastAsia="en-GB"/>
              </w:rPr>
              <w:t xml:space="preserve">Complete the required academic and practical training requirements of the electrician apprenticeship, as provided for by the University’s nominated training provider, in order to successfully achieve an electro-technical Level 3 NVQ Diploma qualification and be able to complete the job role of an Electrician.  </w:t>
            </w:r>
          </w:p>
          <w:p w:rsidR="005720C2" w:rsidRPr="00A47F9B" w:rsidRDefault="005720C2" w:rsidP="00C1276F">
            <w:pPr>
              <w:pStyle w:val="EndnoteText"/>
              <w:tabs>
                <w:tab w:val="left" w:pos="0"/>
              </w:tabs>
              <w:suppressAutoHyphens/>
              <w:rPr>
                <w:rFonts w:ascii="Lucida Sans" w:hAnsi="Lucida Sans" w:cs="Arial"/>
                <w:snapToGrid/>
                <w:sz w:val="18"/>
                <w:szCs w:val="18"/>
                <w:lang w:eastAsia="en-GB"/>
              </w:rPr>
            </w:pPr>
          </w:p>
          <w:p w:rsidR="005720C2" w:rsidRPr="00A47F9B" w:rsidRDefault="005720C2" w:rsidP="00C1276F">
            <w:pPr>
              <w:pStyle w:val="EndnoteText"/>
              <w:tabs>
                <w:tab w:val="left" w:pos="0"/>
              </w:tabs>
              <w:suppressAutoHyphens/>
              <w:rPr>
                <w:rFonts w:ascii="Lucida Sans" w:hAnsi="Lucida Sans" w:cs="Arial"/>
                <w:snapToGrid/>
                <w:sz w:val="18"/>
                <w:szCs w:val="18"/>
                <w:lang w:eastAsia="en-GB"/>
              </w:rPr>
            </w:pPr>
            <w:r w:rsidRPr="00A47F9B">
              <w:rPr>
                <w:rFonts w:ascii="Lucida Sans" w:hAnsi="Lucida Sans" w:cs="Arial"/>
                <w:snapToGrid/>
                <w:sz w:val="18"/>
                <w:szCs w:val="18"/>
                <w:lang w:eastAsia="en-GB"/>
              </w:rPr>
              <w:t>Gain knowledge and understanding in how to undertake the day to day inspection, repair, maintenance and minor refurbishment of all electrical equipment and installations in the University (excluding Business and Community Services properties and Southampton Oceanography Centre).</w:t>
            </w:r>
          </w:p>
          <w:p w:rsidR="005720C2" w:rsidRPr="00A47F9B" w:rsidRDefault="005720C2" w:rsidP="00C1276F">
            <w:pPr>
              <w:pStyle w:val="EndnoteText"/>
              <w:tabs>
                <w:tab w:val="left" w:pos="0"/>
              </w:tabs>
              <w:suppressAutoHyphens/>
              <w:rPr>
                <w:rFonts w:ascii="Lucida Sans" w:hAnsi="Lucida Sans"/>
                <w:snapToGrid/>
                <w:sz w:val="18"/>
                <w:szCs w:val="18"/>
                <w:lang w:eastAsia="en-GB"/>
              </w:rPr>
            </w:pPr>
          </w:p>
          <w:p w:rsidR="005720C2" w:rsidRPr="00A47F9B" w:rsidRDefault="005720C2" w:rsidP="00C1276F">
            <w:pPr>
              <w:tabs>
                <w:tab w:val="left" w:pos="0"/>
              </w:tabs>
              <w:suppressAutoHyphens/>
              <w:rPr>
                <w:rFonts w:ascii="Lucida Sans" w:hAnsi="Lucida Sans"/>
                <w:sz w:val="18"/>
                <w:szCs w:val="18"/>
              </w:rPr>
            </w:pPr>
            <w:r w:rsidRPr="00A47F9B">
              <w:rPr>
                <w:rFonts w:ascii="Lucida Sans" w:hAnsi="Lucida Sans"/>
                <w:sz w:val="18"/>
                <w:szCs w:val="18"/>
              </w:rPr>
              <w:t>At all times work with due regard to relevant Health and Safety regulations and requirements.</w:t>
            </w:r>
          </w:p>
        </w:tc>
      </w:tr>
    </w:tbl>
    <w:p w:rsidR="005720C2" w:rsidRPr="00A47F9B" w:rsidRDefault="005720C2" w:rsidP="005720C2">
      <w:pPr>
        <w:rPr>
          <w:rFonts w:ascii="Lucida Sans" w:hAnsi="Lucida Sans"/>
          <w:sz w:val="18"/>
          <w:szCs w:val="18"/>
        </w:rPr>
      </w:pPr>
    </w:p>
    <w:tbl>
      <w:tblPr>
        <w:tblStyle w:val="SUTable"/>
        <w:tblW w:w="0" w:type="auto"/>
        <w:tblLook w:val="04A0" w:firstRow="1" w:lastRow="0" w:firstColumn="1" w:lastColumn="0" w:noHBand="0" w:noVBand="1"/>
      </w:tblPr>
      <w:tblGrid>
        <w:gridCol w:w="568"/>
        <w:gridCol w:w="7524"/>
        <w:gridCol w:w="924"/>
      </w:tblGrid>
      <w:tr w:rsidR="005720C2" w:rsidRPr="00A47F9B" w:rsidTr="00C1276F">
        <w:trPr>
          <w:tblHeader/>
        </w:trPr>
        <w:tc>
          <w:tcPr>
            <w:tcW w:w="8629" w:type="dxa"/>
            <w:gridSpan w:val="2"/>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Key accountabilities/primary responsibilities</w:t>
            </w:r>
          </w:p>
        </w:tc>
        <w:tc>
          <w:tcPr>
            <w:tcW w:w="998" w:type="dxa"/>
            <w:shd w:val="clear" w:color="auto" w:fill="D9D9D9" w:themeFill="background1" w:themeFillShade="D9"/>
          </w:tcPr>
          <w:p w:rsidR="005720C2" w:rsidRPr="00A47F9B" w:rsidRDefault="005720C2" w:rsidP="00C1276F">
            <w:pPr>
              <w:rPr>
                <w:rFonts w:ascii="Lucida Sans" w:hAnsi="Lucida Sans"/>
                <w:sz w:val="18"/>
                <w:szCs w:val="18"/>
              </w:rPr>
            </w:pPr>
          </w:p>
        </w:tc>
      </w:tr>
      <w:tr w:rsidR="005720C2" w:rsidRPr="00A47F9B" w:rsidTr="00C1276F">
        <w:tc>
          <w:tcPr>
            <w:tcW w:w="601" w:type="dxa"/>
            <w:tcBorders>
              <w:right w:val="nil"/>
            </w:tcBorders>
          </w:tcPr>
          <w:p w:rsidR="005720C2" w:rsidRPr="00A47F9B" w:rsidRDefault="005720C2" w:rsidP="005720C2">
            <w:pPr>
              <w:pStyle w:val="ListParagraph"/>
              <w:numPr>
                <w:ilvl w:val="0"/>
                <w:numId w:val="1"/>
              </w:numPr>
              <w:overflowPunct w:val="0"/>
              <w:autoSpaceDE w:val="0"/>
              <w:autoSpaceDN w:val="0"/>
              <w:adjustRightInd w:val="0"/>
              <w:spacing w:before="60" w:after="60"/>
              <w:textAlignment w:val="baseline"/>
              <w:rPr>
                <w:rFonts w:ascii="Lucida Sans" w:hAnsi="Lucida Sans"/>
                <w:sz w:val="18"/>
                <w:szCs w:val="18"/>
              </w:rPr>
            </w:pPr>
          </w:p>
        </w:tc>
        <w:tc>
          <w:tcPr>
            <w:tcW w:w="8028" w:type="dxa"/>
            <w:tcBorders>
              <w:left w:val="nil"/>
            </w:tcBorders>
          </w:tcPr>
          <w:p w:rsidR="005720C2" w:rsidRPr="00A47F9B" w:rsidRDefault="005720C2" w:rsidP="00C1276F">
            <w:pPr>
              <w:tabs>
                <w:tab w:val="left" w:pos="0"/>
              </w:tabs>
              <w:suppressAutoHyphens/>
              <w:rPr>
                <w:rFonts w:ascii="Lucida Sans" w:hAnsi="Lucida Sans"/>
                <w:sz w:val="18"/>
                <w:szCs w:val="18"/>
              </w:rPr>
            </w:pPr>
            <w:r w:rsidRPr="00A47F9B">
              <w:rPr>
                <w:rFonts w:ascii="Lucida Sans" w:hAnsi="Lucida Sans"/>
                <w:color w:val="0070C0"/>
                <w:sz w:val="18"/>
                <w:szCs w:val="18"/>
              </w:rPr>
              <w:t xml:space="preserve">Assist with </w:t>
            </w:r>
            <w:r w:rsidRPr="00A47F9B">
              <w:rPr>
                <w:rFonts w:ascii="Lucida Sans" w:hAnsi="Lucida Sans"/>
                <w:sz w:val="18"/>
                <w:szCs w:val="18"/>
              </w:rPr>
              <w:t>carrying out inspection and testing to BS7671 Regulations and University of Southampton policy standards. Supporting the investigation and rectification of faults on electrical services.</w:t>
            </w:r>
          </w:p>
        </w:tc>
        <w:tc>
          <w:tcPr>
            <w:tcW w:w="998" w:type="dxa"/>
          </w:tcPr>
          <w:p w:rsidR="005720C2" w:rsidRPr="00A47F9B" w:rsidRDefault="005720C2" w:rsidP="00C1276F">
            <w:pPr>
              <w:rPr>
                <w:rFonts w:ascii="Lucida Sans" w:hAnsi="Lucida Sans"/>
                <w:sz w:val="18"/>
                <w:szCs w:val="18"/>
              </w:rPr>
            </w:pPr>
          </w:p>
        </w:tc>
      </w:tr>
      <w:tr w:rsidR="005720C2" w:rsidRPr="00A47F9B" w:rsidTr="00C1276F">
        <w:tc>
          <w:tcPr>
            <w:tcW w:w="601" w:type="dxa"/>
            <w:tcBorders>
              <w:right w:val="nil"/>
            </w:tcBorders>
          </w:tcPr>
          <w:p w:rsidR="005720C2" w:rsidRPr="00A47F9B" w:rsidRDefault="005720C2" w:rsidP="005720C2">
            <w:pPr>
              <w:pStyle w:val="ListParagraph"/>
              <w:numPr>
                <w:ilvl w:val="0"/>
                <w:numId w:val="1"/>
              </w:numPr>
              <w:overflowPunct w:val="0"/>
              <w:autoSpaceDE w:val="0"/>
              <w:autoSpaceDN w:val="0"/>
              <w:adjustRightInd w:val="0"/>
              <w:spacing w:before="60" w:after="60"/>
              <w:textAlignment w:val="baseline"/>
              <w:rPr>
                <w:rFonts w:ascii="Lucida Sans" w:hAnsi="Lucida Sans"/>
                <w:sz w:val="18"/>
                <w:szCs w:val="18"/>
              </w:rPr>
            </w:pPr>
          </w:p>
        </w:tc>
        <w:tc>
          <w:tcPr>
            <w:tcW w:w="8028" w:type="dxa"/>
            <w:tcBorders>
              <w:left w:val="nil"/>
            </w:tcBorders>
          </w:tcPr>
          <w:p w:rsidR="005720C2" w:rsidRPr="00A47F9B" w:rsidRDefault="005720C2" w:rsidP="00C1276F">
            <w:pPr>
              <w:rPr>
                <w:rFonts w:ascii="Lucida Sans" w:hAnsi="Lucida Sans"/>
                <w:sz w:val="18"/>
                <w:szCs w:val="18"/>
              </w:rPr>
            </w:pPr>
            <w:r w:rsidRPr="00A47F9B">
              <w:rPr>
                <w:rFonts w:ascii="Lucida Sans" w:hAnsi="Lucida Sans"/>
                <w:color w:val="0070C0"/>
                <w:sz w:val="18"/>
                <w:szCs w:val="18"/>
              </w:rPr>
              <w:t xml:space="preserve">Assist with </w:t>
            </w:r>
            <w:r w:rsidRPr="00A47F9B">
              <w:rPr>
                <w:rFonts w:ascii="Lucida Sans" w:hAnsi="Lucida Sans"/>
                <w:sz w:val="18"/>
                <w:szCs w:val="18"/>
              </w:rPr>
              <w:t>undertaking planned maintenance activities on electrical services in accordance with schedules produced by the Assistant Electrical Engineer.</w:t>
            </w:r>
          </w:p>
        </w:tc>
        <w:tc>
          <w:tcPr>
            <w:tcW w:w="998" w:type="dxa"/>
          </w:tcPr>
          <w:p w:rsidR="005720C2" w:rsidRPr="00A47F9B" w:rsidRDefault="005720C2" w:rsidP="00C1276F">
            <w:pPr>
              <w:rPr>
                <w:rFonts w:ascii="Lucida Sans" w:hAnsi="Lucida Sans"/>
                <w:sz w:val="18"/>
                <w:szCs w:val="18"/>
              </w:rPr>
            </w:pPr>
          </w:p>
        </w:tc>
      </w:tr>
      <w:tr w:rsidR="005720C2" w:rsidRPr="00A47F9B" w:rsidTr="00C1276F">
        <w:tc>
          <w:tcPr>
            <w:tcW w:w="601" w:type="dxa"/>
            <w:tcBorders>
              <w:right w:val="nil"/>
            </w:tcBorders>
          </w:tcPr>
          <w:p w:rsidR="005720C2" w:rsidRPr="00A47F9B" w:rsidRDefault="005720C2" w:rsidP="005720C2">
            <w:pPr>
              <w:pStyle w:val="ListParagraph"/>
              <w:numPr>
                <w:ilvl w:val="0"/>
                <w:numId w:val="1"/>
              </w:numPr>
              <w:overflowPunct w:val="0"/>
              <w:autoSpaceDE w:val="0"/>
              <w:autoSpaceDN w:val="0"/>
              <w:adjustRightInd w:val="0"/>
              <w:spacing w:before="60" w:after="60"/>
              <w:textAlignment w:val="baseline"/>
              <w:rPr>
                <w:rFonts w:ascii="Lucida Sans" w:hAnsi="Lucida Sans"/>
                <w:snapToGrid w:val="0"/>
                <w:sz w:val="18"/>
                <w:szCs w:val="18"/>
              </w:rPr>
            </w:pPr>
          </w:p>
        </w:tc>
        <w:tc>
          <w:tcPr>
            <w:tcW w:w="8028" w:type="dxa"/>
            <w:tcBorders>
              <w:left w:val="nil"/>
            </w:tcBorders>
          </w:tcPr>
          <w:p w:rsidR="005720C2" w:rsidRPr="00A47F9B" w:rsidRDefault="005720C2" w:rsidP="00C1276F">
            <w:pPr>
              <w:tabs>
                <w:tab w:val="left" w:pos="0"/>
              </w:tabs>
              <w:suppressAutoHyphens/>
              <w:rPr>
                <w:rFonts w:ascii="Lucida Sans" w:hAnsi="Lucida Sans"/>
                <w:snapToGrid w:val="0"/>
                <w:sz w:val="18"/>
                <w:szCs w:val="18"/>
              </w:rPr>
            </w:pPr>
            <w:r w:rsidRPr="00A47F9B">
              <w:rPr>
                <w:rFonts w:ascii="Lucida Sans" w:hAnsi="Lucida Sans"/>
                <w:snapToGrid w:val="0"/>
                <w:sz w:val="18"/>
                <w:szCs w:val="18"/>
              </w:rPr>
              <w:t>Ensure that all works are completed within the time limits that apply to each priority and complete the necessary paperwork on time and place in system. Complete records ensuring compliance within own area of responsibility, as directed.</w:t>
            </w:r>
          </w:p>
        </w:tc>
        <w:tc>
          <w:tcPr>
            <w:tcW w:w="998" w:type="dxa"/>
          </w:tcPr>
          <w:p w:rsidR="005720C2" w:rsidRPr="00A47F9B" w:rsidRDefault="005720C2" w:rsidP="00C1276F">
            <w:pPr>
              <w:rPr>
                <w:rFonts w:ascii="Lucida Sans" w:hAnsi="Lucida Sans"/>
                <w:sz w:val="18"/>
                <w:szCs w:val="18"/>
              </w:rPr>
            </w:pPr>
          </w:p>
        </w:tc>
      </w:tr>
      <w:tr w:rsidR="005720C2" w:rsidRPr="00A47F9B" w:rsidTr="00C1276F">
        <w:tc>
          <w:tcPr>
            <w:tcW w:w="601" w:type="dxa"/>
            <w:tcBorders>
              <w:right w:val="nil"/>
            </w:tcBorders>
          </w:tcPr>
          <w:p w:rsidR="005720C2" w:rsidRPr="00A47F9B" w:rsidRDefault="005720C2" w:rsidP="005720C2">
            <w:pPr>
              <w:pStyle w:val="ListParagraph"/>
              <w:numPr>
                <w:ilvl w:val="0"/>
                <w:numId w:val="1"/>
              </w:numPr>
              <w:overflowPunct w:val="0"/>
              <w:autoSpaceDE w:val="0"/>
              <w:autoSpaceDN w:val="0"/>
              <w:adjustRightInd w:val="0"/>
              <w:spacing w:before="60" w:after="60"/>
              <w:textAlignment w:val="baseline"/>
              <w:rPr>
                <w:rFonts w:ascii="Lucida Sans" w:hAnsi="Lucida Sans"/>
                <w:sz w:val="18"/>
                <w:szCs w:val="18"/>
              </w:rPr>
            </w:pPr>
          </w:p>
        </w:tc>
        <w:tc>
          <w:tcPr>
            <w:tcW w:w="8028" w:type="dxa"/>
            <w:tcBorders>
              <w:left w:val="nil"/>
            </w:tcBorders>
          </w:tcPr>
          <w:p w:rsidR="005720C2" w:rsidRPr="00A47F9B" w:rsidRDefault="005720C2" w:rsidP="00C1276F">
            <w:pPr>
              <w:tabs>
                <w:tab w:val="left" w:pos="0"/>
              </w:tabs>
              <w:suppressAutoHyphens/>
              <w:rPr>
                <w:rFonts w:ascii="Lucida Sans" w:hAnsi="Lucida Sans"/>
                <w:sz w:val="18"/>
                <w:szCs w:val="18"/>
              </w:rPr>
            </w:pPr>
            <w:r w:rsidRPr="00A47F9B">
              <w:rPr>
                <w:rFonts w:ascii="Lucida Sans" w:hAnsi="Lucida Sans"/>
                <w:color w:val="0070C0"/>
                <w:sz w:val="18"/>
                <w:szCs w:val="18"/>
              </w:rPr>
              <w:t xml:space="preserve">Assist </w:t>
            </w:r>
            <w:r w:rsidRPr="00A47F9B">
              <w:rPr>
                <w:rFonts w:ascii="Lucida Sans" w:hAnsi="Lucida Sans"/>
                <w:sz w:val="18"/>
                <w:szCs w:val="18"/>
              </w:rPr>
              <w:t>trade staff to survey the work required and support with arranging access where appropriate, liaising with the occupying department.  Carry out work as required, ensuring the site is left clean and tidy.</w:t>
            </w:r>
          </w:p>
          <w:p w:rsidR="005720C2" w:rsidRPr="00A47F9B" w:rsidRDefault="005720C2" w:rsidP="00C1276F">
            <w:pPr>
              <w:tabs>
                <w:tab w:val="left" w:pos="0"/>
              </w:tabs>
              <w:suppressAutoHyphens/>
              <w:ind w:left="720"/>
              <w:rPr>
                <w:rFonts w:ascii="Lucida Sans" w:hAnsi="Lucida Sans"/>
                <w:sz w:val="18"/>
                <w:szCs w:val="18"/>
              </w:rPr>
            </w:pPr>
          </w:p>
        </w:tc>
        <w:tc>
          <w:tcPr>
            <w:tcW w:w="998" w:type="dxa"/>
          </w:tcPr>
          <w:p w:rsidR="005720C2" w:rsidRPr="00A47F9B" w:rsidRDefault="005720C2" w:rsidP="00C1276F">
            <w:pPr>
              <w:rPr>
                <w:rFonts w:ascii="Lucida Sans" w:hAnsi="Lucida Sans"/>
                <w:sz w:val="18"/>
                <w:szCs w:val="18"/>
              </w:rPr>
            </w:pPr>
          </w:p>
        </w:tc>
      </w:tr>
      <w:tr w:rsidR="005720C2" w:rsidRPr="00A47F9B" w:rsidTr="00C1276F">
        <w:tc>
          <w:tcPr>
            <w:tcW w:w="601" w:type="dxa"/>
            <w:tcBorders>
              <w:right w:val="nil"/>
            </w:tcBorders>
          </w:tcPr>
          <w:p w:rsidR="005720C2" w:rsidRPr="00A47F9B" w:rsidRDefault="005720C2" w:rsidP="005720C2">
            <w:pPr>
              <w:pStyle w:val="ListParagraph"/>
              <w:numPr>
                <w:ilvl w:val="0"/>
                <w:numId w:val="1"/>
              </w:numPr>
              <w:overflowPunct w:val="0"/>
              <w:autoSpaceDE w:val="0"/>
              <w:autoSpaceDN w:val="0"/>
              <w:adjustRightInd w:val="0"/>
              <w:spacing w:before="60" w:after="60"/>
              <w:textAlignment w:val="baseline"/>
              <w:rPr>
                <w:rFonts w:ascii="Lucida Sans" w:hAnsi="Lucida Sans"/>
                <w:sz w:val="18"/>
                <w:szCs w:val="18"/>
              </w:rPr>
            </w:pPr>
          </w:p>
        </w:tc>
        <w:tc>
          <w:tcPr>
            <w:tcW w:w="8028" w:type="dxa"/>
            <w:tcBorders>
              <w:left w:val="nil"/>
            </w:tcBorders>
          </w:tcPr>
          <w:p w:rsidR="005720C2" w:rsidRPr="00A47F9B" w:rsidRDefault="005720C2" w:rsidP="00C1276F">
            <w:pPr>
              <w:tabs>
                <w:tab w:val="left" w:pos="0"/>
              </w:tabs>
              <w:suppressAutoHyphens/>
              <w:rPr>
                <w:rFonts w:ascii="Lucida Sans" w:hAnsi="Lucida Sans"/>
                <w:sz w:val="18"/>
                <w:szCs w:val="18"/>
              </w:rPr>
            </w:pPr>
            <w:r w:rsidRPr="00A47F9B">
              <w:rPr>
                <w:rFonts w:ascii="Lucida Sans" w:hAnsi="Lucida Sans"/>
                <w:color w:val="0070C0"/>
                <w:sz w:val="18"/>
                <w:szCs w:val="18"/>
              </w:rPr>
              <w:t xml:space="preserve">Assist </w:t>
            </w:r>
            <w:r w:rsidRPr="00A47F9B">
              <w:rPr>
                <w:rFonts w:ascii="Lucida Sans" w:hAnsi="Lucida Sans"/>
                <w:sz w:val="18"/>
                <w:szCs w:val="18"/>
              </w:rPr>
              <w:t>with measuring up for materials and ordering in conjunction with the Stores Manager.  Collect equipment and raw materials from store and collect and process utility meter readings as directed.</w:t>
            </w:r>
          </w:p>
        </w:tc>
        <w:tc>
          <w:tcPr>
            <w:tcW w:w="998" w:type="dxa"/>
          </w:tcPr>
          <w:p w:rsidR="005720C2" w:rsidRPr="00A47F9B" w:rsidRDefault="005720C2" w:rsidP="00C1276F">
            <w:pPr>
              <w:rPr>
                <w:rFonts w:ascii="Lucida Sans" w:hAnsi="Lucida Sans"/>
                <w:sz w:val="18"/>
                <w:szCs w:val="18"/>
              </w:rPr>
            </w:pPr>
          </w:p>
        </w:tc>
      </w:tr>
      <w:tr w:rsidR="005720C2" w:rsidRPr="00A47F9B" w:rsidTr="00C1276F">
        <w:tc>
          <w:tcPr>
            <w:tcW w:w="601" w:type="dxa"/>
            <w:tcBorders>
              <w:right w:val="nil"/>
            </w:tcBorders>
          </w:tcPr>
          <w:p w:rsidR="005720C2" w:rsidRPr="00A47F9B" w:rsidRDefault="005720C2" w:rsidP="005720C2">
            <w:pPr>
              <w:pStyle w:val="ListParagraph"/>
              <w:numPr>
                <w:ilvl w:val="0"/>
                <w:numId w:val="1"/>
              </w:numPr>
              <w:overflowPunct w:val="0"/>
              <w:autoSpaceDE w:val="0"/>
              <w:autoSpaceDN w:val="0"/>
              <w:adjustRightInd w:val="0"/>
              <w:spacing w:before="60" w:after="60"/>
              <w:textAlignment w:val="baseline"/>
              <w:rPr>
                <w:rFonts w:ascii="Lucida Sans" w:hAnsi="Lucida Sans"/>
                <w:sz w:val="18"/>
                <w:szCs w:val="18"/>
              </w:rPr>
            </w:pPr>
          </w:p>
        </w:tc>
        <w:tc>
          <w:tcPr>
            <w:tcW w:w="8028" w:type="dxa"/>
            <w:tcBorders>
              <w:left w:val="nil"/>
            </w:tcBorders>
          </w:tcPr>
          <w:p w:rsidR="005720C2" w:rsidRPr="00A47F9B" w:rsidRDefault="005720C2" w:rsidP="00C1276F">
            <w:pPr>
              <w:tabs>
                <w:tab w:val="left" w:pos="0"/>
              </w:tabs>
              <w:suppressAutoHyphens/>
              <w:rPr>
                <w:rFonts w:ascii="Lucida Sans" w:hAnsi="Lucida Sans"/>
                <w:sz w:val="18"/>
                <w:szCs w:val="18"/>
              </w:rPr>
            </w:pPr>
            <w:r w:rsidRPr="00A47F9B">
              <w:rPr>
                <w:rFonts w:ascii="Lucida Sans" w:hAnsi="Lucida Sans"/>
                <w:snapToGrid w:val="0"/>
                <w:sz w:val="18"/>
                <w:szCs w:val="18"/>
              </w:rPr>
              <w:t>Support with the provision of out of hours cover in accordance with the electricians call out roster</w:t>
            </w:r>
          </w:p>
        </w:tc>
        <w:tc>
          <w:tcPr>
            <w:tcW w:w="998" w:type="dxa"/>
          </w:tcPr>
          <w:p w:rsidR="005720C2" w:rsidRPr="00A47F9B" w:rsidRDefault="005720C2" w:rsidP="00C1276F">
            <w:pPr>
              <w:rPr>
                <w:rFonts w:ascii="Lucida Sans" w:hAnsi="Lucida Sans"/>
                <w:sz w:val="18"/>
                <w:szCs w:val="18"/>
              </w:rPr>
            </w:pPr>
          </w:p>
        </w:tc>
      </w:tr>
      <w:tr w:rsidR="005720C2" w:rsidRPr="00A47F9B" w:rsidTr="00C1276F">
        <w:tc>
          <w:tcPr>
            <w:tcW w:w="601" w:type="dxa"/>
            <w:tcBorders>
              <w:right w:val="nil"/>
            </w:tcBorders>
          </w:tcPr>
          <w:p w:rsidR="005720C2" w:rsidRPr="00A47F9B" w:rsidRDefault="005720C2" w:rsidP="005720C2">
            <w:pPr>
              <w:pStyle w:val="ListParagraph"/>
              <w:numPr>
                <w:ilvl w:val="0"/>
                <w:numId w:val="1"/>
              </w:numPr>
              <w:overflowPunct w:val="0"/>
              <w:autoSpaceDE w:val="0"/>
              <w:autoSpaceDN w:val="0"/>
              <w:adjustRightInd w:val="0"/>
              <w:spacing w:before="60" w:after="60"/>
              <w:textAlignment w:val="baseline"/>
              <w:rPr>
                <w:rFonts w:ascii="Lucida Sans" w:hAnsi="Lucida Sans"/>
                <w:sz w:val="18"/>
                <w:szCs w:val="18"/>
              </w:rPr>
            </w:pPr>
          </w:p>
        </w:tc>
        <w:tc>
          <w:tcPr>
            <w:tcW w:w="8028" w:type="dxa"/>
            <w:tcBorders>
              <w:left w:val="nil"/>
            </w:tcBorders>
          </w:tcPr>
          <w:p w:rsidR="005720C2" w:rsidRPr="00A47F9B" w:rsidRDefault="005720C2" w:rsidP="00C1276F">
            <w:pPr>
              <w:tabs>
                <w:tab w:val="left" w:pos="0"/>
              </w:tabs>
              <w:suppressAutoHyphens/>
              <w:rPr>
                <w:rFonts w:ascii="Lucida Sans" w:hAnsi="Lucida Sans"/>
                <w:snapToGrid w:val="0"/>
                <w:sz w:val="18"/>
                <w:szCs w:val="18"/>
              </w:rPr>
            </w:pPr>
            <w:r w:rsidRPr="00A47F9B">
              <w:rPr>
                <w:rFonts w:ascii="Lucida Sans" w:hAnsi="Lucida Sans"/>
                <w:snapToGrid w:val="0"/>
                <w:sz w:val="18"/>
                <w:szCs w:val="18"/>
              </w:rPr>
              <w:t xml:space="preserve">Follow safety rules and procedures and use work equipment and personal protective equipment (PPE) correctly.  </w:t>
            </w:r>
          </w:p>
        </w:tc>
        <w:tc>
          <w:tcPr>
            <w:tcW w:w="998" w:type="dxa"/>
          </w:tcPr>
          <w:p w:rsidR="005720C2" w:rsidRPr="00A47F9B" w:rsidRDefault="005720C2" w:rsidP="00C1276F">
            <w:pPr>
              <w:rPr>
                <w:rFonts w:ascii="Lucida Sans" w:hAnsi="Lucida Sans"/>
                <w:sz w:val="18"/>
                <w:szCs w:val="18"/>
              </w:rPr>
            </w:pPr>
          </w:p>
        </w:tc>
      </w:tr>
      <w:tr w:rsidR="005720C2" w:rsidRPr="00A47F9B" w:rsidTr="00C1276F">
        <w:tc>
          <w:tcPr>
            <w:tcW w:w="601" w:type="dxa"/>
            <w:tcBorders>
              <w:right w:val="nil"/>
            </w:tcBorders>
          </w:tcPr>
          <w:p w:rsidR="005720C2" w:rsidRPr="00A47F9B" w:rsidRDefault="005720C2" w:rsidP="005720C2">
            <w:pPr>
              <w:pStyle w:val="ListParagraph"/>
              <w:numPr>
                <w:ilvl w:val="0"/>
                <w:numId w:val="1"/>
              </w:numPr>
              <w:overflowPunct w:val="0"/>
              <w:autoSpaceDE w:val="0"/>
              <w:autoSpaceDN w:val="0"/>
              <w:adjustRightInd w:val="0"/>
              <w:spacing w:before="60" w:after="60"/>
              <w:textAlignment w:val="baseline"/>
              <w:rPr>
                <w:rFonts w:ascii="Lucida Sans" w:hAnsi="Lucida Sans"/>
                <w:sz w:val="18"/>
                <w:szCs w:val="18"/>
              </w:rPr>
            </w:pPr>
          </w:p>
        </w:tc>
        <w:tc>
          <w:tcPr>
            <w:tcW w:w="8028" w:type="dxa"/>
            <w:tcBorders>
              <w:left w:val="nil"/>
            </w:tcBorders>
          </w:tcPr>
          <w:p w:rsidR="005720C2" w:rsidRPr="00A47F9B" w:rsidRDefault="005720C2" w:rsidP="00C1276F">
            <w:pPr>
              <w:pStyle w:val="EndnoteText"/>
              <w:tabs>
                <w:tab w:val="left" w:pos="0"/>
              </w:tabs>
              <w:suppressAutoHyphens/>
              <w:rPr>
                <w:rFonts w:ascii="Lucida Sans" w:hAnsi="Lucida Sans"/>
                <w:sz w:val="18"/>
                <w:szCs w:val="18"/>
                <w:lang w:eastAsia="en-GB"/>
              </w:rPr>
            </w:pPr>
            <w:r w:rsidRPr="00A47F9B">
              <w:rPr>
                <w:rFonts w:ascii="Lucida Sans" w:hAnsi="Lucida Sans"/>
                <w:sz w:val="18"/>
                <w:szCs w:val="18"/>
                <w:lang w:eastAsia="en-GB"/>
              </w:rPr>
              <w:t xml:space="preserve">Participate in training and development opportunities as necessary to increase skills, knowledge and qualifications appropriate to the role.  </w:t>
            </w:r>
          </w:p>
        </w:tc>
        <w:tc>
          <w:tcPr>
            <w:tcW w:w="998" w:type="dxa"/>
          </w:tcPr>
          <w:p w:rsidR="005720C2" w:rsidRPr="00A47F9B" w:rsidRDefault="005720C2" w:rsidP="00C1276F">
            <w:pPr>
              <w:rPr>
                <w:rFonts w:ascii="Lucida Sans" w:hAnsi="Lucida Sans"/>
                <w:sz w:val="18"/>
                <w:szCs w:val="18"/>
              </w:rPr>
            </w:pPr>
          </w:p>
        </w:tc>
      </w:tr>
      <w:tr w:rsidR="005720C2" w:rsidRPr="00A47F9B" w:rsidTr="00C1276F">
        <w:tc>
          <w:tcPr>
            <w:tcW w:w="601" w:type="dxa"/>
            <w:tcBorders>
              <w:right w:val="nil"/>
            </w:tcBorders>
          </w:tcPr>
          <w:p w:rsidR="005720C2" w:rsidRPr="00A47F9B" w:rsidRDefault="005720C2" w:rsidP="005720C2">
            <w:pPr>
              <w:pStyle w:val="ListParagraph"/>
              <w:numPr>
                <w:ilvl w:val="0"/>
                <w:numId w:val="1"/>
              </w:numPr>
              <w:overflowPunct w:val="0"/>
              <w:autoSpaceDE w:val="0"/>
              <w:autoSpaceDN w:val="0"/>
              <w:adjustRightInd w:val="0"/>
              <w:spacing w:before="60" w:after="60"/>
              <w:textAlignment w:val="baseline"/>
              <w:rPr>
                <w:rFonts w:ascii="Lucida Sans" w:hAnsi="Lucida Sans"/>
                <w:sz w:val="18"/>
                <w:szCs w:val="18"/>
              </w:rPr>
            </w:pPr>
          </w:p>
        </w:tc>
        <w:tc>
          <w:tcPr>
            <w:tcW w:w="8028" w:type="dxa"/>
            <w:tcBorders>
              <w:left w:val="nil"/>
            </w:tcBorders>
          </w:tcPr>
          <w:p w:rsidR="005720C2" w:rsidRPr="00A47F9B" w:rsidRDefault="005720C2" w:rsidP="00C1276F">
            <w:pPr>
              <w:tabs>
                <w:tab w:val="left" w:pos="0"/>
              </w:tabs>
              <w:suppressAutoHyphens/>
              <w:rPr>
                <w:rFonts w:ascii="Lucida Sans" w:hAnsi="Lucida Sans"/>
                <w:sz w:val="18"/>
                <w:szCs w:val="18"/>
              </w:rPr>
            </w:pPr>
            <w:r w:rsidRPr="00A47F9B">
              <w:rPr>
                <w:rFonts w:ascii="Lucida Sans" w:hAnsi="Lucida Sans"/>
                <w:color w:val="FF0000"/>
                <w:sz w:val="18"/>
                <w:szCs w:val="18"/>
              </w:rPr>
              <w:t>Take on work in own right as experience increases (at discretion of Electrical Services Manager).</w:t>
            </w:r>
          </w:p>
        </w:tc>
        <w:tc>
          <w:tcPr>
            <w:tcW w:w="998" w:type="dxa"/>
          </w:tcPr>
          <w:p w:rsidR="005720C2" w:rsidRPr="00A47F9B" w:rsidRDefault="005720C2" w:rsidP="00C1276F">
            <w:pPr>
              <w:rPr>
                <w:rFonts w:ascii="Lucida Sans" w:hAnsi="Lucida Sans"/>
                <w:sz w:val="18"/>
                <w:szCs w:val="18"/>
              </w:rPr>
            </w:pPr>
          </w:p>
        </w:tc>
      </w:tr>
      <w:tr w:rsidR="005720C2" w:rsidRPr="00A47F9B" w:rsidTr="00C1276F">
        <w:tc>
          <w:tcPr>
            <w:tcW w:w="601" w:type="dxa"/>
            <w:tcBorders>
              <w:right w:val="nil"/>
            </w:tcBorders>
          </w:tcPr>
          <w:p w:rsidR="005720C2" w:rsidRPr="00A47F9B" w:rsidRDefault="005720C2" w:rsidP="005720C2">
            <w:pPr>
              <w:pStyle w:val="ListParagraph"/>
              <w:numPr>
                <w:ilvl w:val="0"/>
                <w:numId w:val="1"/>
              </w:numPr>
              <w:overflowPunct w:val="0"/>
              <w:autoSpaceDE w:val="0"/>
              <w:autoSpaceDN w:val="0"/>
              <w:adjustRightInd w:val="0"/>
              <w:spacing w:before="60" w:after="60"/>
              <w:textAlignment w:val="baseline"/>
              <w:rPr>
                <w:rFonts w:ascii="Lucida Sans" w:hAnsi="Lucida Sans"/>
                <w:sz w:val="18"/>
                <w:szCs w:val="18"/>
              </w:rPr>
            </w:pPr>
          </w:p>
        </w:tc>
        <w:tc>
          <w:tcPr>
            <w:tcW w:w="8028" w:type="dxa"/>
            <w:tcBorders>
              <w:left w:val="nil"/>
            </w:tcBorders>
          </w:tcPr>
          <w:p w:rsidR="005720C2" w:rsidRPr="00A47F9B" w:rsidRDefault="005720C2" w:rsidP="00C1276F">
            <w:pPr>
              <w:rPr>
                <w:rFonts w:ascii="Lucida Sans" w:hAnsi="Lucida Sans"/>
                <w:snapToGrid w:val="0"/>
                <w:sz w:val="18"/>
                <w:szCs w:val="18"/>
              </w:rPr>
            </w:pPr>
            <w:r w:rsidRPr="00A47F9B">
              <w:rPr>
                <w:rFonts w:ascii="Lucida Sans" w:hAnsi="Lucida Sans"/>
                <w:snapToGrid w:val="0"/>
                <w:sz w:val="18"/>
                <w:szCs w:val="18"/>
              </w:rPr>
              <w:t>Any other duties as allocated by the line manager following consultation with the post holder.</w:t>
            </w:r>
          </w:p>
        </w:tc>
        <w:tc>
          <w:tcPr>
            <w:tcW w:w="998" w:type="dxa"/>
          </w:tcPr>
          <w:p w:rsidR="005720C2" w:rsidRPr="00A47F9B" w:rsidRDefault="005720C2" w:rsidP="00C1276F">
            <w:pPr>
              <w:rPr>
                <w:rFonts w:ascii="Lucida Sans" w:hAnsi="Lucida Sans"/>
                <w:sz w:val="18"/>
                <w:szCs w:val="18"/>
              </w:rPr>
            </w:pPr>
          </w:p>
        </w:tc>
      </w:tr>
    </w:tbl>
    <w:p w:rsidR="005720C2" w:rsidRPr="00A47F9B" w:rsidRDefault="005720C2" w:rsidP="005720C2">
      <w:pPr>
        <w:rPr>
          <w:rFonts w:ascii="Lucida Sans" w:hAnsi="Lucida Sans"/>
          <w:sz w:val="18"/>
          <w:szCs w:val="18"/>
        </w:rPr>
      </w:pPr>
    </w:p>
    <w:tbl>
      <w:tblPr>
        <w:tblStyle w:val="SUTable"/>
        <w:tblW w:w="0" w:type="auto"/>
        <w:tblLook w:val="04A0" w:firstRow="1" w:lastRow="0" w:firstColumn="1" w:lastColumn="0" w:noHBand="0" w:noVBand="1"/>
      </w:tblPr>
      <w:tblGrid>
        <w:gridCol w:w="9016"/>
      </w:tblGrid>
      <w:tr w:rsidR="005720C2" w:rsidRPr="00A47F9B" w:rsidTr="00C1276F">
        <w:trPr>
          <w:tblHeader/>
        </w:trPr>
        <w:tc>
          <w:tcPr>
            <w:tcW w:w="10137" w:type="dxa"/>
            <w:shd w:val="clear" w:color="auto" w:fill="D9D9D9" w:themeFill="background1" w:themeFillShade="D9"/>
          </w:tcPr>
          <w:p w:rsidR="005720C2" w:rsidRPr="00A47F9B" w:rsidRDefault="005720C2" w:rsidP="00C1276F">
            <w:pPr>
              <w:rPr>
                <w:rFonts w:ascii="Lucida Sans" w:hAnsi="Lucida Sans"/>
                <w:sz w:val="18"/>
                <w:szCs w:val="18"/>
              </w:rPr>
            </w:pPr>
            <w:r w:rsidRPr="00A47F9B">
              <w:rPr>
                <w:rFonts w:ascii="Lucida Sans" w:hAnsi="Lucida Sans"/>
                <w:sz w:val="18"/>
                <w:szCs w:val="18"/>
              </w:rPr>
              <w:t>Internal and external relationships</w:t>
            </w:r>
          </w:p>
        </w:tc>
      </w:tr>
      <w:tr w:rsidR="005720C2" w:rsidRPr="00A47F9B" w:rsidTr="00C1276F">
        <w:trPr>
          <w:trHeight w:val="1134"/>
        </w:trPr>
        <w:tc>
          <w:tcPr>
            <w:tcW w:w="10137" w:type="dxa"/>
          </w:tcPr>
          <w:p w:rsidR="005720C2" w:rsidRPr="00A47F9B" w:rsidRDefault="005720C2" w:rsidP="00C1276F">
            <w:pPr>
              <w:tabs>
                <w:tab w:val="left" w:pos="0"/>
              </w:tabs>
              <w:suppressAutoHyphens/>
              <w:rPr>
                <w:rFonts w:ascii="Lucida Sans" w:hAnsi="Lucida Sans"/>
                <w:snapToGrid w:val="0"/>
                <w:sz w:val="18"/>
                <w:szCs w:val="18"/>
              </w:rPr>
            </w:pPr>
            <w:r w:rsidRPr="00A47F9B">
              <w:rPr>
                <w:rFonts w:ascii="Lucida Sans" w:hAnsi="Lucida Sans"/>
                <w:snapToGrid w:val="0"/>
                <w:sz w:val="18"/>
                <w:szCs w:val="18"/>
              </w:rPr>
              <w:t>Internal &amp; External Relationships: (nature &amp; purpose of relationships)</w:t>
            </w:r>
          </w:p>
          <w:p w:rsidR="005720C2" w:rsidRPr="00A47F9B" w:rsidRDefault="005720C2" w:rsidP="005720C2">
            <w:pPr>
              <w:numPr>
                <w:ilvl w:val="0"/>
                <w:numId w:val="2"/>
              </w:numPr>
              <w:overflowPunct w:val="0"/>
              <w:autoSpaceDE w:val="0"/>
              <w:autoSpaceDN w:val="0"/>
              <w:adjustRightInd w:val="0"/>
              <w:textAlignment w:val="baseline"/>
              <w:rPr>
                <w:rFonts w:ascii="Lucida Sans" w:hAnsi="Lucida Sans"/>
                <w:snapToGrid w:val="0"/>
                <w:sz w:val="18"/>
                <w:szCs w:val="18"/>
              </w:rPr>
            </w:pPr>
            <w:r w:rsidRPr="00A47F9B">
              <w:rPr>
                <w:rFonts w:ascii="Lucida Sans" w:hAnsi="Lucida Sans"/>
                <w:snapToGrid w:val="0"/>
                <w:sz w:val="18"/>
                <w:szCs w:val="18"/>
              </w:rPr>
              <w:t>Electrician – receiving advice and instructions regarding work</w:t>
            </w:r>
          </w:p>
          <w:p w:rsidR="005720C2" w:rsidRPr="00A47F9B" w:rsidRDefault="005720C2" w:rsidP="005720C2">
            <w:pPr>
              <w:numPr>
                <w:ilvl w:val="0"/>
                <w:numId w:val="2"/>
              </w:numPr>
              <w:overflowPunct w:val="0"/>
              <w:autoSpaceDE w:val="0"/>
              <w:autoSpaceDN w:val="0"/>
              <w:adjustRightInd w:val="0"/>
              <w:textAlignment w:val="baseline"/>
              <w:rPr>
                <w:rFonts w:ascii="Lucida Sans" w:hAnsi="Lucida Sans"/>
                <w:snapToGrid w:val="0"/>
                <w:sz w:val="18"/>
                <w:szCs w:val="18"/>
              </w:rPr>
            </w:pPr>
            <w:r w:rsidRPr="00A47F9B">
              <w:rPr>
                <w:rFonts w:ascii="Lucida Sans" w:hAnsi="Lucida Sans"/>
                <w:snapToGrid w:val="0"/>
                <w:sz w:val="18"/>
                <w:szCs w:val="18"/>
              </w:rPr>
              <w:t xml:space="preserve">Assistant Electrical Engineer and </w:t>
            </w:r>
            <w:proofErr w:type="spellStart"/>
            <w:r w:rsidRPr="00A47F9B">
              <w:rPr>
                <w:rFonts w:ascii="Lucida Sans" w:hAnsi="Lucida Sans"/>
                <w:snapToGrid w:val="0"/>
                <w:sz w:val="18"/>
                <w:szCs w:val="18"/>
              </w:rPr>
              <w:t>Chargehand</w:t>
            </w:r>
            <w:proofErr w:type="spellEnd"/>
            <w:r w:rsidRPr="00A47F9B">
              <w:rPr>
                <w:rFonts w:ascii="Lucida Sans" w:hAnsi="Lucida Sans"/>
                <w:snapToGrid w:val="0"/>
                <w:sz w:val="18"/>
                <w:szCs w:val="18"/>
              </w:rPr>
              <w:t xml:space="preserve"> – receiving advice and instructions regarding work.</w:t>
            </w:r>
          </w:p>
          <w:p w:rsidR="005720C2" w:rsidRPr="00A47F9B" w:rsidRDefault="005720C2" w:rsidP="005720C2">
            <w:pPr>
              <w:numPr>
                <w:ilvl w:val="0"/>
                <w:numId w:val="2"/>
              </w:numPr>
              <w:overflowPunct w:val="0"/>
              <w:autoSpaceDE w:val="0"/>
              <w:autoSpaceDN w:val="0"/>
              <w:adjustRightInd w:val="0"/>
              <w:textAlignment w:val="baseline"/>
              <w:rPr>
                <w:rFonts w:ascii="Lucida Sans" w:hAnsi="Lucida Sans"/>
                <w:snapToGrid w:val="0"/>
                <w:sz w:val="18"/>
                <w:szCs w:val="18"/>
              </w:rPr>
            </w:pPr>
            <w:r w:rsidRPr="00A47F9B">
              <w:rPr>
                <w:rFonts w:ascii="Lucida Sans" w:hAnsi="Lucida Sans"/>
                <w:snapToGrid w:val="0"/>
                <w:sz w:val="18"/>
                <w:szCs w:val="18"/>
              </w:rPr>
              <w:t>Estates staff generally – sharing information about the operation and maintenance of electrical services.</w:t>
            </w:r>
          </w:p>
          <w:p w:rsidR="005720C2" w:rsidRPr="00A47F9B" w:rsidRDefault="005720C2" w:rsidP="005720C2">
            <w:pPr>
              <w:numPr>
                <w:ilvl w:val="0"/>
                <w:numId w:val="2"/>
              </w:numPr>
              <w:overflowPunct w:val="0"/>
              <w:autoSpaceDE w:val="0"/>
              <w:autoSpaceDN w:val="0"/>
              <w:adjustRightInd w:val="0"/>
              <w:textAlignment w:val="baseline"/>
              <w:rPr>
                <w:rFonts w:ascii="Lucida Sans" w:hAnsi="Lucida Sans"/>
                <w:snapToGrid w:val="0"/>
                <w:sz w:val="18"/>
                <w:szCs w:val="18"/>
              </w:rPr>
            </w:pPr>
            <w:r w:rsidRPr="00A47F9B">
              <w:rPr>
                <w:rFonts w:ascii="Lucida Sans" w:hAnsi="Lucida Sans"/>
                <w:snapToGrid w:val="0"/>
                <w:sz w:val="18"/>
                <w:szCs w:val="18"/>
              </w:rPr>
              <w:t>University ‘customers’ – sharing information about electrical services, particularly regarding rectification of faults.</w:t>
            </w:r>
          </w:p>
          <w:p w:rsidR="005720C2" w:rsidRPr="00A47F9B" w:rsidRDefault="005720C2" w:rsidP="005720C2">
            <w:pPr>
              <w:numPr>
                <w:ilvl w:val="0"/>
                <w:numId w:val="2"/>
              </w:numPr>
              <w:overflowPunct w:val="0"/>
              <w:autoSpaceDE w:val="0"/>
              <w:autoSpaceDN w:val="0"/>
              <w:adjustRightInd w:val="0"/>
              <w:textAlignment w:val="baseline"/>
              <w:rPr>
                <w:rFonts w:ascii="Lucida Sans" w:hAnsi="Lucida Sans"/>
                <w:snapToGrid w:val="0"/>
                <w:sz w:val="18"/>
                <w:szCs w:val="18"/>
              </w:rPr>
            </w:pPr>
            <w:r w:rsidRPr="00A47F9B">
              <w:rPr>
                <w:rFonts w:ascii="Lucida Sans" w:hAnsi="Lucida Sans"/>
                <w:snapToGrid w:val="0"/>
                <w:color w:val="FF0000"/>
                <w:sz w:val="18"/>
                <w:szCs w:val="18"/>
              </w:rPr>
              <w:t>Training provider – attending academic and practical training sessions and receiving advice and instructions regarding work</w:t>
            </w:r>
          </w:p>
        </w:tc>
      </w:tr>
    </w:tbl>
    <w:p w:rsidR="005720C2" w:rsidRPr="00A47F9B" w:rsidRDefault="005720C2" w:rsidP="005720C2">
      <w:pPr>
        <w:rPr>
          <w:rFonts w:ascii="Lucida Sans" w:hAnsi="Lucida Sans"/>
          <w:sz w:val="18"/>
          <w:szCs w:val="18"/>
        </w:rPr>
      </w:pPr>
    </w:p>
    <w:p w:rsidR="005720C2" w:rsidRPr="00A47F9B" w:rsidRDefault="005720C2" w:rsidP="005720C2">
      <w:pPr>
        <w:rPr>
          <w:rFonts w:ascii="Lucida Sans" w:hAnsi="Lucida Sans"/>
          <w:b/>
          <w:bCs/>
          <w:sz w:val="18"/>
          <w:szCs w:val="18"/>
        </w:rPr>
      </w:pPr>
      <w:r w:rsidRPr="00A47F9B">
        <w:rPr>
          <w:rFonts w:ascii="Lucida Sans" w:hAnsi="Lucida Sans"/>
          <w:b/>
          <w:bCs/>
          <w:sz w:val="18"/>
          <w:szCs w:val="18"/>
        </w:rPr>
        <w:t>PERSON SPECIFICATION</w:t>
      </w:r>
    </w:p>
    <w:p w:rsidR="005720C2" w:rsidRPr="00A47F9B" w:rsidRDefault="005720C2" w:rsidP="005720C2">
      <w:pPr>
        <w:rPr>
          <w:rFonts w:ascii="Lucida Sans" w:hAnsi="Lucida Sans"/>
          <w:sz w:val="18"/>
          <w:szCs w:val="18"/>
        </w:rPr>
      </w:pPr>
    </w:p>
    <w:tbl>
      <w:tblPr>
        <w:tblStyle w:val="SUTable"/>
        <w:tblW w:w="0" w:type="auto"/>
        <w:tblLook w:val="04A0" w:firstRow="1" w:lastRow="0" w:firstColumn="1" w:lastColumn="0" w:noHBand="0" w:noVBand="1"/>
      </w:tblPr>
      <w:tblGrid>
        <w:gridCol w:w="1596"/>
        <w:gridCol w:w="3032"/>
        <w:gridCol w:w="3088"/>
        <w:gridCol w:w="1300"/>
      </w:tblGrid>
      <w:tr w:rsidR="005720C2" w:rsidRPr="00A47F9B" w:rsidTr="00C1276F">
        <w:tc>
          <w:tcPr>
            <w:tcW w:w="1612" w:type="dxa"/>
            <w:shd w:val="clear" w:color="auto" w:fill="D9D9D9" w:themeFill="background1" w:themeFillShade="D9"/>
            <w:vAlign w:val="center"/>
          </w:tcPr>
          <w:p w:rsidR="005720C2" w:rsidRPr="00A47F9B" w:rsidRDefault="005720C2" w:rsidP="00C1276F">
            <w:pPr>
              <w:rPr>
                <w:rFonts w:ascii="Lucida Sans" w:hAnsi="Lucida Sans"/>
                <w:bCs/>
                <w:sz w:val="18"/>
                <w:szCs w:val="18"/>
              </w:rPr>
            </w:pPr>
            <w:r w:rsidRPr="00A47F9B">
              <w:rPr>
                <w:rFonts w:ascii="Lucida Sans" w:hAnsi="Lucida Sans"/>
                <w:bCs/>
                <w:sz w:val="18"/>
                <w:szCs w:val="18"/>
              </w:rPr>
              <w:t>Criteria</w:t>
            </w:r>
          </w:p>
        </w:tc>
        <w:tc>
          <w:tcPr>
            <w:tcW w:w="3364" w:type="dxa"/>
            <w:shd w:val="clear" w:color="auto" w:fill="D9D9D9" w:themeFill="background1" w:themeFillShade="D9"/>
            <w:vAlign w:val="center"/>
          </w:tcPr>
          <w:p w:rsidR="005720C2" w:rsidRPr="00A47F9B" w:rsidRDefault="005720C2" w:rsidP="00C1276F">
            <w:pPr>
              <w:rPr>
                <w:rFonts w:ascii="Lucida Sans" w:hAnsi="Lucida Sans"/>
                <w:bCs/>
                <w:sz w:val="18"/>
                <w:szCs w:val="18"/>
              </w:rPr>
            </w:pPr>
            <w:r w:rsidRPr="00A47F9B">
              <w:rPr>
                <w:rFonts w:ascii="Lucida Sans" w:hAnsi="Lucida Sans"/>
                <w:bCs/>
                <w:sz w:val="18"/>
                <w:szCs w:val="18"/>
              </w:rPr>
              <w:t>Essential</w:t>
            </w:r>
          </w:p>
        </w:tc>
        <w:tc>
          <w:tcPr>
            <w:tcW w:w="3336" w:type="dxa"/>
            <w:shd w:val="clear" w:color="auto" w:fill="D9D9D9" w:themeFill="background1" w:themeFillShade="D9"/>
            <w:vAlign w:val="center"/>
          </w:tcPr>
          <w:p w:rsidR="005720C2" w:rsidRPr="00A47F9B" w:rsidRDefault="005720C2" w:rsidP="00C1276F">
            <w:pPr>
              <w:rPr>
                <w:rFonts w:ascii="Lucida Sans" w:hAnsi="Lucida Sans"/>
                <w:bCs/>
                <w:sz w:val="18"/>
                <w:szCs w:val="18"/>
              </w:rPr>
            </w:pPr>
            <w:r w:rsidRPr="00A47F9B">
              <w:rPr>
                <w:rFonts w:ascii="Lucida Sans" w:hAnsi="Lucida Sans"/>
                <w:bCs/>
                <w:sz w:val="18"/>
                <w:szCs w:val="18"/>
              </w:rPr>
              <w:t>Desirable</w:t>
            </w:r>
          </w:p>
        </w:tc>
        <w:tc>
          <w:tcPr>
            <w:tcW w:w="1315" w:type="dxa"/>
            <w:shd w:val="clear" w:color="auto" w:fill="D9D9D9" w:themeFill="background1" w:themeFillShade="D9"/>
            <w:vAlign w:val="center"/>
          </w:tcPr>
          <w:p w:rsidR="005720C2" w:rsidRPr="00A47F9B" w:rsidRDefault="005720C2" w:rsidP="00C1276F">
            <w:pPr>
              <w:rPr>
                <w:rFonts w:ascii="Lucida Sans" w:hAnsi="Lucida Sans"/>
                <w:bCs/>
                <w:sz w:val="18"/>
                <w:szCs w:val="18"/>
              </w:rPr>
            </w:pPr>
            <w:r w:rsidRPr="00A47F9B">
              <w:rPr>
                <w:rFonts w:ascii="Lucida Sans" w:hAnsi="Lucida Sans"/>
                <w:bCs/>
                <w:sz w:val="18"/>
                <w:szCs w:val="18"/>
              </w:rPr>
              <w:t>How to be assessed</w:t>
            </w:r>
          </w:p>
        </w:tc>
      </w:tr>
      <w:tr w:rsidR="005720C2" w:rsidRPr="00A47F9B" w:rsidTr="00C1276F">
        <w:tc>
          <w:tcPr>
            <w:tcW w:w="1612" w:type="dxa"/>
          </w:tcPr>
          <w:p w:rsidR="005720C2" w:rsidRPr="00A47F9B" w:rsidRDefault="005720C2" w:rsidP="00C1276F">
            <w:pPr>
              <w:rPr>
                <w:rFonts w:ascii="Lucida Sans" w:hAnsi="Lucida Sans"/>
                <w:sz w:val="18"/>
                <w:szCs w:val="18"/>
              </w:rPr>
            </w:pPr>
            <w:r w:rsidRPr="00A47F9B">
              <w:rPr>
                <w:rFonts w:ascii="Lucida Sans" w:hAnsi="Lucida Sans"/>
                <w:sz w:val="18"/>
                <w:szCs w:val="18"/>
              </w:rPr>
              <w:t>Qualifications, knowledge and experience</w:t>
            </w:r>
          </w:p>
        </w:tc>
        <w:tc>
          <w:tcPr>
            <w:tcW w:w="3364" w:type="dxa"/>
          </w:tcPr>
          <w:p w:rsidR="005720C2" w:rsidRPr="00A47F9B" w:rsidRDefault="005720C2" w:rsidP="00C1276F">
            <w:pPr>
              <w:rPr>
                <w:rFonts w:ascii="Lucida Sans" w:hAnsi="Lucida Sans"/>
                <w:sz w:val="18"/>
                <w:szCs w:val="18"/>
              </w:rPr>
            </w:pPr>
            <w:r w:rsidRPr="00A47F9B">
              <w:rPr>
                <w:rFonts w:ascii="Lucida Sans" w:hAnsi="Lucida Sans"/>
                <w:color w:val="FF0000"/>
                <w:sz w:val="18"/>
                <w:szCs w:val="18"/>
              </w:rPr>
              <w:t>Minimum 4 GCSE ‘O’ Levels including Maths and English at Grade D or above.</w:t>
            </w:r>
          </w:p>
        </w:tc>
        <w:tc>
          <w:tcPr>
            <w:tcW w:w="3336" w:type="dxa"/>
          </w:tcPr>
          <w:p w:rsidR="005720C2" w:rsidRPr="00A47F9B" w:rsidRDefault="005720C2" w:rsidP="00C1276F">
            <w:pPr>
              <w:rPr>
                <w:rFonts w:ascii="Lucida Sans" w:hAnsi="Lucida Sans"/>
                <w:sz w:val="18"/>
                <w:szCs w:val="18"/>
              </w:rPr>
            </w:pPr>
            <w:r w:rsidRPr="00A47F9B">
              <w:rPr>
                <w:rFonts w:ascii="Lucida Sans" w:hAnsi="Lucida Sans"/>
                <w:sz w:val="18"/>
                <w:szCs w:val="18"/>
              </w:rPr>
              <w:t>1st year C&amp;G 2365.</w:t>
            </w:r>
          </w:p>
          <w:p w:rsidR="005720C2" w:rsidRPr="00A47F9B" w:rsidRDefault="005720C2" w:rsidP="00C1276F">
            <w:pPr>
              <w:rPr>
                <w:rFonts w:ascii="Lucida Sans" w:hAnsi="Lucida Sans"/>
                <w:sz w:val="18"/>
                <w:szCs w:val="18"/>
              </w:rPr>
            </w:pPr>
            <w:r w:rsidRPr="00A47F9B">
              <w:rPr>
                <w:rFonts w:ascii="Lucida Sans" w:hAnsi="Lucida Sans"/>
                <w:sz w:val="18"/>
                <w:szCs w:val="18"/>
              </w:rPr>
              <w:t>Good reports from school or place of study</w:t>
            </w:r>
          </w:p>
          <w:p w:rsidR="005720C2" w:rsidRPr="00A47F9B" w:rsidRDefault="005720C2" w:rsidP="00C1276F">
            <w:pPr>
              <w:rPr>
                <w:rFonts w:ascii="Lucida Sans" w:hAnsi="Lucida Sans"/>
                <w:sz w:val="18"/>
                <w:szCs w:val="18"/>
              </w:rPr>
            </w:pPr>
            <w:r w:rsidRPr="00A47F9B">
              <w:rPr>
                <w:rFonts w:ascii="Lucida Sans" w:hAnsi="Lucida Sans"/>
                <w:sz w:val="18"/>
                <w:szCs w:val="18"/>
              </w:rPr>
              <w:t>Craft GCSE</w:t>
            </w:r>
          </w:p>
        </w:tc>
        <w:tc>
          <w:tcPr>
            <w:tcW w:w="1315" w:type="dxa"/>
          </w:tcPr>
          <w:p w:rsidR="005720C2" w:rsidRPr="00A47F9B" w:rsidRDefault="005720C2" w:rsidP="00C1276F">
            <w:pPr>
              <w:rPr>
                <w:rFonts w:ascii="Lucida Sans" w:hAnsi="Lucida Sans"/>
                <w:sz w:val="18"/>
                <w:szCs w:val="18"/>
              </w:rPr>
            </w:pPr>
            <w:r w:rsidRPr="00A47F9B">
              <w:rPr>
                <w:rFonts w:ascii="Lucida Sans" w:hAnsi="Lucida Sans"/>
                <w:sz w:val="18"/>
                <w:szCs w:val="18"/>
              </w:rPr>
              <w:t>CV/Evidence at Interview</w:t>
            </w:r>
          </w:p>
        </w:tc>
      </w:tr>
      <w:tr w:rsidR="005720C2" w:rsidRPr="00A47F9B" w:rsidTr="00C1276F">
        <w:tc>
          <w:tcPr>
            <w:tcW w:w="1612" w:type="dxa"/>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Planning and </w:t>
            </w:r>
            <w:proofErr w:type="spellStart"/>
            <w:r w:rsidRPr="00A47F9B">
              <w:rPr>
                <w:rFonts w:ascii="Lucida Sans" w:hAnsi="Lucida Sans"/>
                <w:sz w:val="18"/>
                <w:szCs w:val="18"/>
              </w:rPr>
              <w:t>organising</w:t>
            </w:r>
            <w:proofErr w:type="spellEnd"/>
          </w:p>
        </w:tc>
        <w:tc>
          <w:tcPr>
            <w:tcW w:w="3364" w:type="dxa"/>
          </w:tcPr>
          <w:p w:rsidR="005720C2" w:rsidRPr="00A47F9B" w:rsidRDefault="005720C2" w:rsidP="00C1276F">
            <w:pPr>
              <w:rPr>
                <w:rFonts w:ascii="Lucida Sans" w:hAnsi="Lucida Sans"/>
                <w:sz w:val="18"/>
                <w:szCs w:val="18"/>
              </w:rPr>
            </w:pPr>
            <w:r w:rsidRPr="00A47F9B">
              <w:rPr>
                <w:rFonts w:ascii="Lucida Sans" w:hAnsi="Lucida Sans"/>
                <w:sz w:val="18"/>
                <w:szCs w:val="18"/>
              </w:rPr>
              <w:t>Self-starting and motivated with a positive attitude.</w:t>
            </w:r>
          </w:p>
          <w:p w:rsidR="005720C2" w:rsidRPr="00A47F9B" w:rsidRDefault="005720C2" w:rsidP="00C1276F">
            <w:pPr>
              <w:rPr>
                <w:rFonts w:ascii="Lucida Sans" w:hAnsi="Lucida Sans"/>
                <w:sz w:val="18"/>
                <w:szCs w:val="18"/>
              </w:rPr>
            </w:pPr>
          </w:p>
        </w:tc>
        <w:tc>
          <w:tcPr>
            <w:tcW w:w="3336" w:type="dxa"/>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Able to plan and </w:t>
            </w:r>
            <w:proofErr w:type="spellStart"/>
            <w:r w:rsidRPr="00A47F9B">
              <w:rPr>
                <w:rFonts w:ascii="Lucida Sans" w:hAnsi="Lucida Sans"/>
                <w:sz w:val="18"/>
                <w:szCs w:val="18"/>
              </w:rPr>
              <w:t>organise</w:t>
            </w:r>
            <w:proofErr w:type="spellEnd"/>
            <w:r w:rsidRPr="00A47F9B">
              <w:rPr>
                <w:rFonts w:ascii="Lucida Sans" w:hAnsi="Lucida Sans"/>
                <w:sz w:val="18"/>
                <w:szCs w:val="18"/>
              </w:rPr>
              <w:t xml:space="preserve"> own work and take instruction from others</w:t>
            </w:r>
          </w:p>
        </w:tc>
        <w:tc>
          <w:tcPr>
            <w:tcW w:w="1315" w:type="dxa"/>
          </w:tcPr>
          <w:p w:rsidR="005720C2" w:rsidRPr="00A47F9B" w:rsidRDefault="005720C2" w:rsidP="00C1276F">
            <w:pPr>
              <w:rPr>
                <w:rFonts w:ascii="Lucida Sans" w:hAnsi="Lucida Sans"/>
                <w:sz w:val="18"/>
                <w:szCs w:val="18"/>
              </w:rPr>
            </w:pPr>
            <w:r w:rsidRPr="00A47F9B">
              <w:rPr>
                <w:rFonts w:ascii="Lucida Sans" w:hAnsi="Lucida Sans"/>
                <w:sz w:val="18"/>
                <w:szCs w:val="18"/>
              </w:rPr>
              <w:t>CV/Evidence at Interview</w:t>
            </w:r>
          </w:p>
        </w:tc>
      </w:tr>
      <w:tr w:rsidR="005720C2" w:rsidRPr="00A47F9B" w:rsidTr="00C1276F">
        <w:tc>
          <w:tcPr>
            <w:tcW w:w="1612" w:type="dxa"/>
          </w:tcPr>
          <w:p w:rsidR="005720C2" w:rsidRPr="00A47F9B" w:rsidRDefault="005720C2" w:rsidP="00C1276F">
            <w:pPr>
              <w:rPr>
                <w:rFonts w:ascii="Lucida Sans" w:hAnsi="Lucida Sans"/>
                <w:sz w:val="18"/>
                <w:szCs w:val="18"/>
              </w:rPr>
            </w:pPr>
            <w:r w:rsidRPr="00A47F9B">
              <w:rPr>
                <w:rFonts w:ascii="Lucida Sans" w:hAnsi="Lucida Sans"/>
                <w:sz w:val="18"/>
                <w:szCs w:val="18"/>
              </w:rPr>
              <w:t>Problem solving and initiative</w:t>
            </w:r>
          </w:p>
        </w:tc>
        <w:tc>
          <w:tcPr>
            <w:tcW w:w="3364" w:type="dxa"/>
          </w:tcPr>
          <w:p w:rsidR="005720C2" w:rsidRPr="00A47F9B" w:rsidRDefault="005720C2" w:rsidP="00C1276F">
            <w:pPr>
              <w:rPr>
                <w:rFonts w:ascii="Lucida Sans" w:hAnsi="Lucida Sans"/>
                <w:sz w:val="18"/>
                <w:szCs w:val="18"/>
              </w:rPr>
            </w:pPr>
            <w:r w:rsidRPr="00A47F9B">
              <w:rPr>
                <w:rFonts w:ascii="Lucida Sans" w:hAnsi="Lucida Sans"/>
                <w:sz w:val="18"/>
                <w:szCs w:val="18"/>
              </w:rPr>
              <w:t>Enquiring and inquisitive mind.</w:t>
            </w:r>
          </w:p>
        </w:tc>
        <w:tc>
          <w:tcPr>
            <w:tcW w:w="3336" w:type="dxa"/>
          </w:tcPr>
          <w:p w:rsidR="005720C2" w:rsidRPr="00A47F9B" w:rsidRDefault="005720C2" w:rsidP="00C1276F">
            <w:pPr>
              <w:rPr>
                <w:rFonts w:ascii="Lucida Sans" w:hAnsi="Lucida Sans"/>
                <w:sz w:val="18"/>
                <w:szCs w:val="18"/>
              </w:rPr>
            </w:pPr>
          </w:p>
        </w:tc>
        <w:tc>
          <w:tcPr>
            <w:tcW w:w="1315" w:type="dxa"/>
          </w:tcPr>
          <w:p w:rsidR="005720C2" w:rsidRPr="00A47F9B" w:rsidRDefault="005720C2" w:rsidP="00C1276F">
            <w:pPr>
              <w:rPr>
                <w:rFonts w:ascii="Lucida Sans" w:hAnsi="Lucida Sans"/>
                <w:sz w:val="18"/>
                <w:szCs w:val="18"/>
              </w:rPr>
            </w:pPr>
            <w:r w:rsidRPr="00A47F9B">
              <w:rPr>
                <w:rFonts w:ascii="Lucida Sans" w:hAnsi="Lucida Sans"/>
                <w:sz w:val="18"/>
                <w:szCs w:val="18"/>
              </w:rPr>
              <w:t>CV/Evidence at Interview</w:t>
            </w:r>
          </w:p>
        </w:tc>
      </w:tr>
      <w:tr w:rsidR="005720C2" w:rsidRPr="00A47F9B" w:rsidTr="00C1276F">
        <w:tc>
          <w:tcPr>
            <w:tcW w:w="1612" w:type="dxa"/>
          </w:tcPr>
          <w:p w:rsidR="005720C2" w:rsidRPr="00A47F9B" w:rsidRDefault="005720C2" w:rsidP="00C1276F">
            <w:pPr>
              <w:rPr>
                <w:rFonts w:ascii="Lucida Sans" w:hAnsi="Lucida Sans"/>
                <w:sz w:val="18"/>
                <w:szCs w:val="18"/>
              </w:rPr>
            </w:pPr>
            <w:r w:rsidRPr="00A47F9B">
              <w:rPr>
                <w:rFonts w:ascii="Lucida Sans" w:hAnsi="Lucida Sans"/>
                <w:sz w:val="18"/>
                <w:szCs w:val="18"/>
              </w:rPr>
              <w:t>Management and teamwork</w:t>
            </w:r>
          </w:p>
        </w:tc>
        <w:tc>
          <w:tcPr>
            <w:tcW w:w="3364" w:type="dxa"/>
          </w:tcPr>
          <w:p w:rsidR="005720C2" w:rsidRPr="00A47F9B" w:rsidRDefault="005720C2" w:rsidP="00C1276F">
            <w:pPr>
              <w:rPr>
                <w:rFonts w:ascii="Lucida Sans" w:hAnsi="Lucida Sans"/>
                <w:sz w:val="18"/>
                <w:szCs w:val="18"/>
              </w:rPr>
            </w:pPr>
          </w:p>
        </w:tc>
        <w:tc>
          <w:tcPr>
            <w:tcW w:w="3336" w:type="dxa"/>
          </w:tcPr>
          <w:p w:rsidR="005720C2" w:rsidRPr="00A47F9B" w:rsidRDefault="005720C2" w:rsidP="00C1276F">
            <w:pPr>
              <w:rPr>
                <w:rFonts w:ascii="Lucida Sans" w:hAnsi="Lucida Sans"/>
                <w:sz w:val="18"/>
                <w:szCs w:val="18"/>
              </w:rPr>
            </w:pPr>
            <w:r w:rsidRPr="00A47F9B">
              <w:rPr>
                <w:rFonts w:ascii="Lucida Sans" w:hAnsi="Lucida Sans"/>
                <w:sz w:val="18"/>
                <w:szCs w:val="18"/>
              </w:rPr>
              <w:t>Present/Previous membership of group: scouting etc.</w:t>
            </w:r>
          </w:p>
        </w:tc>
        <w:tc>
          <w:tcPr>
            <w:tcW w:w="1315" w:type="dxa"/>
          </w:tcPr>
          <w:p w:rsidR="005720C2" w:rsidRPr="00A47F9B" w:rsidRDefault="005720C2" w:rsidP="00C1276F">
            <w:pPr>
              <w:rPr>
                <w:rFonts w:ascii="Lucida Sans" w:hAnsi="Lucida Sans"/>
                <w:sz w:val="18"/>
                <w:szCs w:val="18"/>
              </w:rPr>
            </w:pPr>
            <w:r w:rsidRPr="00A47F9B">
              <w:rPr>
                <w:rFonts w:ascii="Lucida Sans" w:hAnsi="Lucida Sans"/>
                <w:sz w:val="18"/>
                <w:szCs w:val="18"/>
              </w:rPr>
              <w:t>CV/Evidence at Interview</w:t>
            </w:r>
          </w:p>
        </w:tc>
      </w:tr>
      <w:tr w:rsidR="005720C2" w:rsidRPr="00A47F9B" w:rsidTr="00C1276F">
        <w:tc>
          <w:tcPr>
            <w:tcW w:w="1612" w:type="dxa"/>
          </w:tcPr>
          <w:p w:rsidR="005720C2" w:rsidRPr="00A47F9B" w:rsidRDefault="005720C2" w:rsidP="00C1276F">
            <w:pPr>
              <w:rPr>
                <w:rFonts w:ascii="Lucida Sans" w:hAnsi="Lucida Sans"/>
                <w:sz w:val="18"/>
                <w:szCs w:val="18"/>
              </w:rPr>
            </w:pPr>
            <w:r w:rsidRPr="00A47F9B">
              <w:rPr>
                <w:rFonts w:ascii="Lucida Sans" w:hAnsi="Lucida Sans"/>
                <w:sz w:val="18"/>
                <w:szCs w:val="18"/>
              </w:rPr>
              <w:t>Communicating and influencing</w:t>
            </w:r>
          </w:p>
        </w:tc>
        <w:tc>
          <w:tcPr>
            <w:tcW w:w="3364" w:type="dxa"/>
          </w:tcPr>
          <w:p w:rsidR="005720C2" w:rsidRPr="00A47F9B" w:rsidRDefault="005720C2" w:rsidP="00C1276F">
            <w:pPr>
              <w:rPr>
                <w:rFonts w:ascii="Lucida Sans" w:hAnsi="Lucida Sans"/>
                <w:sz w:val="18"/>
                <w:szCs w:val="18"/>
              </w:rPr>
            </w:pPr>
            <w:r w:rsidRPr="00A47F9B">
              <w:rPr>
                <w:rFonts w:ascii="Lucida Sans" w:hAnsi="Lucida Sans"/>
                <w:sz w:val="18"/>
                <w:szCs w:val="18"/>
              </w:rPr>
              <w:t>Good written and verbal skills</w:t>
            </w:r>
          </w:p>
          <w:p w:rsidR="005720C2" w:rsidRPr="00A47F9B" w:rsidRDefault="005720C2" w:rsidP="00C1276F">
            <w:pPr>
              <w:rPr>
                <w:rFonts w:ascii="Lucida Sans" w:hAnsi="Lucida Sans"/>
                <w:sz w:val="18"/>
                <w:szCs w:val="18"/>
              </w:rPr>
            </w:pPr>
          </w:p>
        </w:tc>
        <w:tc>
          <w:tcPr>
            <w:tcW w:w="3336" w:type="dxa"/>
          </w:tcPr>
          <w:p w:rsidR="005720C2" w:rsidRPr="00A47F9B" w:rsidRDefault="005720C2" w:rsidP="00C1276F">
            <w:pPr>
              <w:rPr>
                <w:rFonts w:ascii="Lucida Sans" w:hAnsi="Lucida Sans"/>
                <w:sz w:val="18"/>
                <w:szCs w:val="18"/>
              </w:rPr>
            </w:pPr>
          </w:p>
        </w:tc>
        <w:tc>
          <w:tcPr>
            <w:tcW w:w="1315" w:type="dxa"/>
          </w:tcPr>
          <w:p w:rsidR="005720C2" w:rsidRPr="00A47F9B" w:rsidRDefault="005720C2" w:rsidP="00C1276F">
            <w:pPr>
              <w:rPr>
                <w:rFonts w:ascii="Lucida Sans" w:hAnsi="Lucida Sans"/>
                <w:sz w:val="18"/>
                <w:szCs w:val="18"/>
              </w:rPr>
            </w:pPr>
            <w:r w:rsidRPr="00A47F9B">
              <w:rPr>
                <w:rFonts w:ascii="Lucida Sans" w:hAnsi="Lucida Sans"/>
                <w:sz w:val="18"/>
                <w:szCs w:val="18"/>
              </w:rPr>
              <w:t>CV/Evidence at Interview</w:t>
            </w:r>
          </w:p>
        </w:tc>
      </w:tr>
      <w:tr w:rsidR="005720C2" w:rsidRPr="00A47F9B" w:rsidTr="00C1276F">
        <w:tc>
          <w:tcPr>
            <w:tcW w:w="1612" w:type="dxa"/>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Other skills and </w:t>
            </w:r>
            <w:proofErr w:type="spellStart"/>
            <w:r w:rsidRPr="00A47F9B">
              <w:rPr>
                <w:rFonts w:ascii="Lucida Sans" w:hAnsi="Lucida Sans"/>
                <w:sz w:val="18"/>
                <w:szCs w:val="18"/>
              </w:rPr>
              <w:t>behaviours</w:t>
            </w:r>
            <w:proofErr w:type="spellEnd"/>
          </w:p>
        </w:tc>
        <w:tc>
          <w:tcPr>
            <w:tcW w:w="3364" w:type="dxa"/>
          </w:tcPr>
          <w:p w:rsidR="005720C2" w:rsidRPr="00A47F9B" w:rsidRDefault="005720C2" w:rsidP="00C1276F">
            <w:pPr>
              <w:rPr>
                <w:rFonts w:ascii="Lucida Sans" w:hAnsi="Lucida Sans"/>
                <w:sz w:val="18"/>
                <w:szCs w:val="18"/>
              </w:rPr>
            </w:pPr>
          </w:p>
        </w:tc>
        <w:tc>
          <w:tcPr>
            <w:tcW w:w="3336" w:type="dxa"/>
          </w:tcPr>
          <w:p w:rsidR="005720C2" w:rsidRPr="00A47F9B" w:rsidRDefault="005720C2" w:rsidP="00C1276F">
            <w:pPr>
              <w:rPr>
                <w:rFonts w:ascii="Lucida Sans" w:hAnsi="Lucida Sans"/>
                <w:sz w:val="18"/>
                <w:szCs w:val="18"/>
              </w:rPr>
            </w:pPr>
            <w:r w:rsidRPr="00A47F9B">
              <w:rPr>
                <w:rFonts w:ascii="Lucida Sans" w:hAnsi="Lucida Sans"/>
                <w:sz w:val="18"/>
                <w:szCs w:val="18"/>
              </w:rPr>
              <w:t>Evidence of Part-time Work</w:t>
            </w:r>
          </w:p>
          <w:p w:rsidR="005720C2" w:rsidRPr="00A47F9B" w:rsidRDefault="005720C2" w:rsidP="00C1276F">
            <w:pPr>
              <w:rPr>
                <w:rFonts w:ascii="Lucida Sans" w:hAnsi="Lucida Sans"/>
                <w:sz w:val="18"/>
                <w:szCs w:val="18"/>
              </w:rPr>
            </w:pPr>
            <w:r w:rsidRPr="00A47F9B">
              <w:rPr>
                <w:rFonts w:ascii="Lucida Sans" w:hAnsi="Lucida Sans"/>
                <w:sz w:val="18"/>
                <w:szCs w:val="18"/>
              </w:rPr>
              <w:t>Voluntary Work</w:t>
            </w:r>
          </w:p>
        </w:tc>
        <w:tc>
          <w:tcPr>
            <w:tcW w:w="1315" w:type="dxa"/>
          </w:tcPr>
          <w:p w:rsidR="005720C2" w:rsidRPr="00A47F9B" w:rsidRDefault="005720C2" w:rsidP="00C1276F">
            <w:pPr>
              <w:rPr>
                <w:rFonts w:ascii="Lucida Sans" w:hAnsi="Lucida Sans"/>
                <w:sz w:val="18"/>
                <w:szCs w:val="18"/>
              </w:rPr>
            </w:pPr>
            <w:r w:rsidRPr="00A47F9B">
              <w:rPr>
                <w:rFonts w:ascii="Lucida Sans" w:hAnsi="Lucida Sans"/>
                <w:sz w:val="18"/>
                <w:szCs w:val="18"/>
              </w:rPr>
              <w:t>CV/Evidence at Interview</w:t>
            </w:r>
          </w:p>
        </w:tc>
      </w:tr>
      <w:tr w:rsidR="005720C2" w:rsidRPr="00A47F9B" w:rsidTr="00C1276F">
        <w:tc>
          <w:tcPr>
            <w:tcW w:w="1612" w:type="dxa"/>
          </w:tcPr>
          <w:p w:rsidR="005720C2" w:rsidRPr="00A47F9B" w:rsidRDefault="005720C2" w:rsidP="00C1276F">
            <w:pPr>
              <w:rPr>
                <w:rFonts w:ascii="Lucida Sans" w:hAnsi="Lucida Sans"/>
                <w:sz w:val="18"/>
                <w:szCs w:val="18"/>
              </w:rPr>
            </w:pPr>
            <w:r w:rsidRPr="00A47F9B">
              <w:rPr>
                <w:rFonts w:ascii="Lucida Sans" w:hAnsi="Lucida Sans"/>
                <w:sz w:val="18"/>
                <w:szCs w:val="18"/>
              </w:rPr>
              <w:t>Special requirements</w:t>
            </w:r>
          </w:p>
        </w:tc>
        <w:tc>
          <w:tcPr>
            <w:tcW w:w="3364" w:type="dxa"/>
          </w:tcPr>
          <w:p w:rsidR="005720C2" w:rsidRPr="00A47F9B" w:rsidRDefault="005720C2" w:rsidP="00C1276F">
            <w:pPr>
              <w:rPr>
                <w:rFonts w:ascii="Lucida Sans" w:hAnsi="Lucida Sans"/>
                <w:sz w:val="18"/>
                <w:szCs w:val="18"/>
              </w:rPr>
            </w:pPr>
            <w:r w:rsidRPr="00A47F9B">
              <w:rPr>
                <w:rFonts w:ascii="Lucida Sans" w:hAnsi="Lucida Sans"/>
                <w:color w:val="FF0000"/>
                <w:sz w:val="18"/>
                <w:szCs w:val="18"/>
              </w:rPr>
              <w:t>Ability to attend off-site learning / training by own methods</w:t>
            </w:r>
          </w:p>
        </w:tc>
        <w:tc>
          <w:tcPr>
            <w:tcW w:w="3336" w:type="dxa"/>
          </w:tcPr>
          <w:p w:rsidR="005720C2" w:rsidRPr="00A47F9B" w:rsidRDefault="005720C2" w:rsidP="00C1276F">
            <w:pPr>
              <w:rPr>
                <w:rFonts w:ascii="Lucida Sans" w:hAnsi="Lucida Sans"/>
                <w:sz w:val="18"/>
                <w:szCs w:val="18"/>
              </w:rPr>
            </w:pPr>
          </w:p>
        </w:tc>
        <w:tc>
          <w:tcPr>
            <w:tcW w:w="1315" w:type="dxa"/>
          </w:tcPr>
          <w:p w:rsidR="005720C2" w:rsidRPr="00A47F9B" w:rsidRDefault="005720C2" w:rsidP="00C1276F">
            <w:pPr>
              <w:rPr>
                <w:rFonts w:ascii="Lucida Sans" w:hAnsi="Lucida Sans"/>
                <w:sz w:val="18"/>
                <w:szCs w:val="18"/>
              </w:rPr>
            </w:pPr>
            <w:r w:rsidRPr="00A47F9B">
              <w:rPr>
                <w:rFonts w:ascii="Lucida Sans" w:hAnsi="Lucida Sans"/>
                <w:sz w:val="18"/>
                <w:szCs w:val="18"/>
              </w:rPr>
              <w:t>Evidence at Interview</w:t>
            </w:r>
          </w:p>
        </w:tc>
      </w:tr>
    </w:tbl>
    <w:p w:rsidR="005720C2" w:rsidRPr="00A47F9B" w:rsidRDefault="005720C2" w:rsidP="005720C2">
      <w:pPr>
        <w:rPr>
          <w:rFonts w:ascii="Lucida Sans" w:hAnsi="Lucida Sans"/>
          <w:b/>
          <w:sz w:val="18"/>
          <w:szCs w:val="18"/>
        </w:rPr>
      </w:pPr>
    </w:p>
    <w:p w:rsidR="005720C2" w:rsidRPr="00A47F9B" w:rsidRDefault="005720C2" w:rsidP="005720C2">
      <w:pPr>
        <w:jc w:val="center"/>
        <w:rPr>
          <w:rFonts w:ascii="Lucida Sans" w:hAnsi="Lucida Sans"/>
          <w:b/>
          <w:bCs/>
          <w:sz w:val="18"/>
          <w:szCs w:val="18"/>
        </w:rPr>
      </w:pPr>
      <w:r w:rsidRPr="00A47F9B">
        <w:rPr>
          <w:rFonts w:ascii="Lucida Sans" w:hAnsi="Lucida Sans"/>
          <w:b/>
          <w:bCs/>
          <w:sz w:val="18"/>
          <w:szCs w:val="18"/>
        </w:rPr>
        <w:t>JOB HAZARD ANALYSIS</w:t>
      </w:r>
    </w:p>
    <w:p w:rsidR="005720C2" w:rsidRPr="00A47F9B" w:rsidRDefault="005720C2" w:rsidP="005720C2">
      <w:pPr>
        <w:rPr>
          <w:rFonts w:ascii="Lucida Sans" w:hAnsi="Lucida Sans"/>
          <w:b/>
          <w:bCs/>
          <w:sz w:val="18"/>
          <w:szCs w:val="18"/>
        </w:rPr>
      </w:pPr>
    </w:p>
    <w:p w:rsidR="005720C2" w:rsidRPr="00A47F9B" w:rsidRDefault="005720C2" w:rsidP="005720C2">
      <w:pPr>
        <w:rPr>
          <w:rFonts w:ascii="Lucida Sans" w:hAnsi="Lucida Sans"/>
          <w:b/>
          <w:bCs/>
          <w:sz w:val="18"/>
          <w:szCs w:val="18"/>
        </w:rPr>
      </w:pPr>
      <w:r w:rsidRPr="00A47F9B">
        <w:rPr>
          <w:rFonts w:ascii="Lucida Sans" w:hAnsi="Lucida Sans"/>
          <w:b/>
          <w:bCs/>
          <w:sz w:val="18"/>
          <w:szCs w:val="18"/>
        </w:rPr>
        <w:t>Is this an office-based post?</w:t>
      </w:r>
    </w:p>
    <w:tbl>
      <w:tblPr>
        <w:tblStyle w:val="SUTable"/>
        <w:tblW w:w="0" w:type="auto"/>
        <w:tblLook w:val="04A0" w:firstRow="1" w:lastRow="0" w:firstColumn="1" w:lastColumn="0" w:noHBand="0" w:noVBand="1"/>
      </w:tblPr>
      <w:tblGrid>
        <w:gridCol w:w="864"/>
        <w:gridCol w:w="8152"/>
      </w:tblGrid>
      <w:tr w:rsidR="005720C2" w:rsidRPr="00A47F9B" w:rsidTr="00C1276F">
        <w:tc>
          <w:tcPr>
            <w:tcW w:w="908" w:type="dxa"/>
          </w:tcPr>
          <w:p w:rsidR="005720C2" w:rsidRPr="00A47F9B" w:rsidRDefault="005720C2" w:rsidP="00C1276F">
            <w:pPr>
              <w:rPr>
                <w:rFonts w:ascii="Lucida Sans" w:hAnsi="Lucida Sans"/>
                <w:sz w:val="18"/>
                <w:szCs w:val="18"/>
              </w:rPr>
            </w:pPr>
            <w:sdt>
              <w:sdtPr>
                <w:rPr>
                  <w:rFonts w:ascii="Lucida Sans" w:hAnsi="Lucida Sans"/>
                  <w:sz w:val="18"/>
                  <w:szCs w:val="18"/>
                </w:rPr>
                <w:id w:val="579254332"/>
                <w14:checkbox>
                  <w14:checked w14:val="0"/>
                  <w14:checkedState w14:val="2612" w14:font="MS Gothic"/>
                  <w14:uncheckedState w14:val="2610" w14:font="MS Gothic"/>
                </w14:checkbox>
              </w:sdtPr>
              <w:sdtContent>
                <w:r w:rsidRPr="00A47F9B">
                  <w:rPr>
                    <w:rFonts w:ascii="Segoe UI Symbol" w:eastAsia="MS Gothic" w:hAnsi="Segoe UI Symbol" w:cs="Segoe UI Symbol"/>
                    <w:sz w:val="18"/>
                    <w:szCs w:val="18"/>
                  </w:rPr>
                  <w:t>☐</w:t>
                </w:r>
              </w:sdtContent>
            </w:sdt>
            <w:r w:rsidRPr="00A47F9B">
              <w:rPr>
                <w:rFonts w:ascii="Lucida Sans" w:hAnsi="Lucida Sans"/>
                <w:sz w:val="18"/>
                <w:szCs w:val="18"/>
              </w:rPr>
              <w:t xml:space="preserve"> Yes</w:t>
            </w:r>
          </w:p>
        </w:tc>
        <w:tc>
          <w:tcPr>
            <w:tcW w:w="8843" w:type="dxa"/>
          </w:tcPr>
          <w:p w:rsidR="005720C2" w:rsidRPr="00A47F9B" w:rsidRDefault="005720C2" w:rsidP="00C1276F">
            <w:pPr>
              <w:rPr>
                <w:rFonts w:ascii="Lucida Sans" w:hAnsi="Lucida Sans"/>
                <w:sz w:val="18"/>
                <w:szCs w:val="18"/>
              </w:rPr>
            </w:pPr>
            <w:r w:rsidRPr="00A47F9B">
              <w:rPr>
                <w:rFonts w:ascii="Lucida Sans" w:hAnsi="Lucida Sans"/>
                <w:sz w:val="18"/>
                <w:szCs w:val="18"/>
              </w:rPr>
              <w:t>If this post is an office-based job with routine office hazards (eg: use of VDU), no further information needs to be supplied. Do not complete the section below.</w:t>
            </w:r>
          </w:p>
        </w:tc>
      </w:tr>
      <w:tr w:rsidR="005720C2" w:rsidRPr="00A47F9B" w:rsidTr="00C1276F">
        <w:tc>
          <w:tcPr>
            <w:tcW w:w="908" w:type="dxa"/>
          </w:tcPr>
          <w:p w:rsidR="005720C2" w:rsidRPr="00A47F9B" w:rsidRDefault="005720C2" w:rsidP="00C1276F">
            <w:pPr>
              <w:rPr>
                <w:rFonts w:ascii="Lucida Sans" w:hAnsi="Lucida Sans"/>
                <w:sz w:val="18"/>
                <w:szCs w:val="18"/>
              </w:rPr>
            </w:pPr>
            <w:sdt>
              <w:sdtPr>
                <w:rPr>
                  <w:rFonts w:ascii="Lucida Sans" w:hAnsi="Lucida Sans"/>
                  <w:sz w:val="18"/>
                  <w:szCs w:val="18"/>
                </w:rPr>
                <w:id w:val="-174965147"/>
                <w14:checkbox>
                  <w14:checked w14:val="1"/>
                  <w14:checkedState w14:val="2612" w14:font="MS Gothic"/>
                  <w14:uncheckedState w14:val="2610" w14:font="MS Gothic"/>
                </w14:checkbox>
              </w:sdtPr>
              <w:sdtContent>
                <w:r w:rsidRPr="00A47F9B">
                  <w:rPr>
                    <w:rFonts w:ascii="Segoe UI Symbol" w:eastAsia="MS Gothic" w:hAnsi="Segoe UI Symbol" w:cs="Segoe UI Symbol"/>
                    <w:sz w:val="18"/>
                    <w:szCs w:val="18"/>
                  </w:rPr>
                  <w:t>☒</w:t>
                </w:r>
              </w:sdtContent>
            </w:sdt>
            <w:r w:rsidRPr="00A47F9B">
              <w:rPr>
                <w:rFonts w:ascii="Lucida Sans" w:hAnsi="Lucida Sans"/>
                <w:sz w:val="18"/>
                <w:szCs w:val="18"/>
              </w:rPr>
              <w:t xml:space="preserve"> No</w:t>
            </w:r>
          </w:p>
        </w:tc>
        <w:tc>
          <w:tcPr>
            <w:tcW w:w="8843" w:type="dxa"/>
          </w:tcPr>
          <w:p w:rsidR="005720C2" w:rsidRPr="00A47F9B" w:rsidRDefault="005720C2" w:rsidP="00C1276F">
            <w:pPr>
              <w:rPr>
                <w:rFonts w:ascii="Lucida Sans" w:hAnsi="Lucida Sans"/>
                <w:sz w:val="18"/>
                <w:szCs w:val="18"/>
              </w:rPr>
            </w:pPr>
            <w:r w:rsidRPr="00A47F9B">
              <w:rPr>
                <w:rFonts w:ascii="Lucida Sans" w:hAnsi="Lucida Sans"/>
                <w:sz w:val="18"/>
                <w:szCs w:val="18"/>
              </w:rPr>
              <w:t>If this post is not office-based or has some hazards other than routine office (eg: more than use of VDU) please complete the analysis below.</w:t>
            </w:r>
          </w:p>
          <w:p w:rsidR="005720C2" w:rsidRPr="00A47F9B" w:rsidRDefault="005720C2" w:rsidP="00C1276F">
            <w:pPr>
              <w:rPr>
                <w:rFonts w:ascii="Lucida Sans" w:hAnsi="Lucida Sans"/>
                <w:sz w:val="18"/>
                <w:szCs w:val="18"/>
              </w:rPr>
            </w:pPr>
            <w:r w:rsidRPr="00A47F9B">
              <w:rPr>
                <w:rFonts w:ascii="Lucida Sans" w:hAnsi="Lucida Sans"/>
                <w:sz w:val="18"/>
                <w:szCs w:val="18"/>
              </w:rPr>
              <w:t>Hiring managers are asked to complete this section as accurately as possible to ensure the safety of the post-holder.</w:t>
            </w:r>
          </w:p>
        </w:tc>
      </w:tr>
    </w:tbl>
    <w:p w:rsidR="005720C2" w:rsidRPr="00A47F9B" w:rsidRDefault="005720C2" w:rsidP="005720C2">
      <w:pPr>
        <w:rPr>
          <w:rFonts w:ascii="Lucida Sans" w:hAnsi="Lucida Sans"/>
          <w:sz w:val="18"/>
          <w:szCs w:val="18"/>
        </w:rPr>
      </w:pPr>
    </w:p>
    <w:p w:rsidR="005720C2" w:rsidRPr="00A47F9B" w:rsidRDefault="005720C2" w:rsidP="005720C2">
      <w:pPr>
        <w:rPr>
          <w:rFonts w:ascii="Lucida Sans" w:hAnsi="Lucida Sans"/>
          <w:sz w:val="18"/>
          <w:szCs w:val="18"/>
        </w:rPr>
      </w:pPr>
      <w:r w:rsidRPr="00A47F9B">
        <w:rPr>
          <w:rFonts w:ascii="Lucida Sans" w:hAnsi="Lucida Sans"/>
          <w:sz w:val="18"/>
          <w:szCs w:val="18"/>
        </w:rPr>
        <w:lastRenderedPageBreak/>
        <w:t>## - HR will send a full PEHQ to all applicants for this position. Please note, if full health clearance is required for a role, this will apply to all individuals, including existing members of staff.</w:t>
      </w:r>
    </w:p>
    <w:p w:rsidR="005720C2" w:rsidRPr="00A47F9B" w:rsidRDefault="005720C2" w:rsidP="005720C2">
      <w:pPr>
        <w:rPr>
          <w:rFonts w:ascii="Lucida Sans" w:hAnsi="Lucida Sans"/>
          <w:sz w:val="18"/>
          <w:szCs w:val="18"/>
        </w:rPr>
      </w:pPr>
    </w:p>
    <w:tbl>
      <w:tblPr>
        <w:tblW w:w="98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29"/>
        <w:gridCol w:w="1313"/>
        <w:gridCol w:w="1314"/>
        <w:gridCol w:w="1314"/>
      </w:tblGrid>
      <w:tr w:rsidR="005720C2" w:rsidRPr="00A47F9B" w:rsidTr="00C1276F">
        <w:trPr>
          <w:jc w:val="center"/>
        </w:trPr>
        <w:tc>
          <w:tcPr>
            <w:tcW w:w="5929" w:type="dxa"/>
            <w:shd w:val="clear" w:color="auto" w:fill="D9D9D9" w:themeFill="background1" w:themeFillShade="D9"/>
            <w:vAlign w:val="center"/>
          </w:tcPr>
          <w:p w:rsidR="005720C2" w:rsidRPr="00A47F9B" w:rsidRDefault="005720C2" w:rsidP="00C1276F">
            <w:pPr>
              <w:rPr>
                <w:rFonts w:ascii="Lucida Sans" w:hAnsi="Lucida Sans"/>
                <w:b/>
                <w:bCs/>
                <w:sz w:val="18"/>
                <w:szCs w:val="18"/>
              </w:rPr>
            </w:pPr>
            <w:r w:rsidRPr="00A47F9B">
              <w:rPr>
                <w:rFonts w:ascii="Lucida Sans" w:hAnsi="Lucida Sans"/>
                <w:b/>
                <w:bCs/>
                <w:sz w:val="18"/>
                <w:szCs w:val="18"/>
              </w:rPr>
              <w:t>ENVIRONMENTAL EXPOSURES</w:t>
            </w:r>
          </w:p>
        </w:tc>
        <w:tc>
          <w:tcPr>
            <w:tcW w:w="1313" w:type="dxa"/>
            <w:tcBorders>
              <w:left w:val="single" w:sz="4" w:space="0" w:color="auto"/>
              <w:right w:val="single" w:sz="4" w:space="0" w:color="auto"/>
            </w:tcBorders>
            <w:shd w:val="clear" w:color="auto" w:fill="D9D9D9" w:themeFill="background1" w:themeFillShade="D9"/>
            <w:vAlign w:val="center"/>
          </w:tcPr>
          <w:p w:rsidR="005720C2" w:rsidRPr="00A47F9B" w:rsidRDefault="005720C2" w:rsidP="00C1276F">
            <w:pPr>
              <w:rPr>
                <w:rFonts w:ascii="Lucida Sans" w:hAnsi="Lucida Sans"/>
                <w:b/>
                <w:bCs/>
                <w:sz w:val="18"/>
                <w:szCs w:val="18"/>
              </w:rPr>
            </w:pPr>
            <w:r w:rsidRPr="00A47F9B">
              <w:rPr>
                <w:rFonts w:ascii="Lucida Sans" w:hAnsi="Lucida Sans"/>
                <w:b/>
                <w:bCs/>
                <w:sz w:val="18"/>
                <w:szCs w:val="18"/>
              </w:rPr>
              <w:t xml:space="preserve">Occasionally </w:t>
            </w:r>
          </w:p>
          <w:p w:rsidR="005720C2" w:rsidRPr="00A47F9B" w:rsidRDefault="005720C2" w:rsidP="00C1276F">
            <w:pPr>
              <w:rPr>
                <w:rFonts w:ascii="Lucida Sans" w:hAnsi="Lucida Sans"/>
                <w:sz w:val="18"/>
                <w:szCs w:val="18"/>
              </w:rPr>
            </w:pPr>
            <w:r w:rsidRPr="00A47F9B">
              <w:rPr>
                <w:rFonts w:ascii="Lucida Sans" w:hAnsi="Lucida Sans"/>
                <w:sz w:val="18"/>
                <w:szCs w:val="18"/>
              </w:rPr>
              <w:t>(&lt;30% of time)</w:t>
            </w:r>
          </w:p>
        </w:tc>
        <w:tc>
          <w:tcPr>
            <w:tcW w:w="1314" w:type="dxa"/>
            <w:tcBorders>
              <w:left w:val="single" w:sz="4" w:space="0" w:color="auto"/>
              <w:right w:val="single" w:sz="4" w:space="0" w:color="auto"/>
            </w:tcBorders>
            <w:shd w:val="clear" w:color="auto" w:fill="D9D9D9" w:themeFill="background1" w:themeFillShade="D9"/>
            <w:vAlign w:val="center"/>
          </w:tcPr>
          <w:p w:rsidR="005720C2" w:rsidRPr="00A47F9B" w:rsidRDefault="005720C2" w:rsidP="00C1276F">
            <w:pPr>
              <w:rPr>
                <w:rFonts w:ascii="Lucida Sans" w:hAnsi="Lucida Sans"/>
                <w:b/>
                <w:bCs/>
                <w:sz w:val="18"/>
                <w:szCs w:val="18"/>
              </w:rPr>
            </w:pPr>
            <w:r w:rsidRPr="00A47F9B">
              <w:rPr>
                <w:rFonts w:ascii="Lucida Sans" w:hAnsi="Lucida Sans"/>
                <w:b/>
                <w:bCs/>
                <w:sz w:val="18"/>
                <w:szCs w:val="18"/>
              </w:rPr>
              <w:t>Frequently</w:t>
            </w:r>
          </w:p>
          <w:p w:rsidR="005720C2" w:rsidRPr="00A47F9B" w:rsidRDefault="005720C2" w:rsidP="00C1276F">
            <w:pPr>
              <w:rPr>
                <w:rFonts w:ascii="Lucida Sans" w:hAnsi="Lucida Sans"/>
                <w:sz w:val="18"/>
                <w:szCs w:val="18"/>
              </w:rPr>
            </w:pPr>
            <w:r w:rsidRPr="00A47F9B">
              <w:rPr>
                <w:rFonts w:ascii="Lucida Sans" w:hAnsi="Lucida Sans"/>
                <w:sz w:val="18"/>
                <w:szCs w:val="18"/>
              </w:rPr>
              <w:t>(30-60% of time)</w:t>
            </w:r>
          </w:p>
        </w:tc>
        <w:tc>
          <w:tcPr>
            <w:tcW w:w="1314" w:type="dxa"/>
            <w:tcBorders>
              <w:left w:val="single" w:sz="4" w:space="0" w:color="auto"/>
            </w:tcBorders>
            <w:shd w:val="clear" w:color="auto" w:fill="D9D9D9" w:themeFill="background1" w:themeFillShade="D9"/>
            <w:vAlign w:val="center"/>
          </w:tcPr>
          <w:p w:rsidR="005720C2" w:rsidRPr="00A47F9B" w:rsidRDefault="005720C2" w:rsidP="00C1276F">
            <w:pPr>
              <w:rPr>
                <w:rFonts w:ascii="Lucida Sans" w:hAnsi="Lucida Sans"/>
                <w:sz w:val="18"/>
                <w:szCs w:val="18"/>
              </w:rPr>
            </w:pPr>
            <w:r w:rsidRPr="00A47F9B">
              <w:rPr>
                <w:rFonts w:ascii="Lucida Sans" w:hAnsi="Lucida Sans"/>
                <w:b/>
                <w:bCs/>
                <w:sz w:val="18"/>
                <w:szCs w:val="18"/>
              </w:rPr>
              <w:t>Constantly</w:t>
            </w:r>
          </w:p>
          <w:p w:rsidR="005720C2" w:rsidRPr="00A47F9B" w:rsidRDefault="005720C2" w:rsidP="00C1276F">
            <w:pPr>
              <w:rPr>
                <w:rFonts w:ascii="Lucida Sans" w:hAnsi="Lucida Sans"/>
                <w:sz w:val="18"/>
                <w:szCs w:val="18"/>
              </w:rPr>
            </w:pPr>
            <w:r w:rsidRPr="00A47F9B">
              <w:rPr>
                <w:rFonts w:ascii="Lucida Sans" w:hAnsi="Lucida Sans"/>
                <w:sz w:val="18"/>
                <w:szCs w:val="18"/>
              </w:rPr>
              <w:t>(&gt; 60% of time)</w:t>
            </w: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Outside work </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Extremes of temperature (eg: fridge/ furnace)</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 Potential for exposure to body fluids</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 Noise (greater than 80 dba - 8 </w:t>
            </w:r>
            <w:proofErr w:type="spellStart"/>
            <w:r w:rsidRPr="00A47F9B">
              <w:rPr>
                <w:rFonts w:ascii="Lucida Sans" w:hAnsi="Lucida Sans"/>
                <w:sz w:val="18"/>
                <w:szCs w:val="18"/>
              </w:rPr>
              <w:t>hrs</w:t>
            </w:r>
            <w:proofErr w:type="spellEnd"/>
            <w:r w:rsidRPr="00A47F9B">
              <w:rPr>
                <w:rFonts w:ascii="Lucida Sans" w:hAnsi="Lucida Sans"/>
                <w:sz w:val="18"/>
                <w:szCs w:val="18"/>
              </w:rPr>
              <w:t xml:space="preserve"> </w:t>
            </w:r>
            <w:proofErr w:type="spellStart"/>
            <w:r w:rsidRPr="00A47F9B">
              <w:rPr>
                <w:rFonts w:ascii="Lucida Sans" w:hAnsi="Lucida Sans"/>
                <w:sz w:val="18"/>
                <w:szCs w:val="18"/>
              </w:rPr>
              <w:t>twa</w:t>
            </w:r>
            <w:proofErr w:type="spellEnd"/>
            <w:r w:rsidRPr="00A47F9B">
              <w:rPr>
                <w:rFonts w:ascii="Lucida Sans" w:hAnsi="Lucida Sans"/>
                <w:sz w:val="18"/>
                <w:szCs w:val="18"/>
              </w:rPr>
              <w:t>)</w:t>
            </w:r>
          </w:p>
        </w:tc>
        <w:tc>
          <w:tcPr>
            <w:tcW w:w="1313" w:type="dxa"/>
            <w:tcBorders>
              <w:bottom w:val="single" w:sz="4" w:space="0" w:color="auto"/>
            </w:tcBorders>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tcBorders>
              <w:bottom w:val="single" w:sz="4" w:space="0" w:color="auto"/>
            </w:tcBorders>
            <w:shd w:val="clear" w:color="auto" w:fill="auto"/>
            <w:vAlign w:val="center"/>
          </w:tcPr>
          <w:p w:rsidR="005720C2" w:rsidRPr="00A47F9B" w:rsidRDefault="005720C2" w:rsidP="00C1276F">
            <w:pPr>
              <w:jc w:val="center"/>
              <w:rPr>
                <w:rFonts w:ascii="Lucida Sans" w:hAnsi="Lucida Sans"/>
                <w:sz w:val="18"/>
                <w:szCs w:val="18"/>
              </w:rPr>
            </w:pPr>
          </w:p>
        </w:tc>
        <w:tc>
          <w:tcPr>
            <w:tcW w:w="1314" w:type="dxa"/>
            <w:tcBorders>
              <w:bottom w:val="single" w:sz="4" w:space="0" w:color="auto"/>
            </w:tcBorders>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tcBorders>
              <w:bottom w:val="nil"/>
            </w:tcBorders>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 Exposure to hazardous substances (eg: solvents, liquids, dust, fumes, </w:t>
            </w:r>
            <w:proofErr w:type="gramStart"/>
            <w:r w:rsidRPr="00A47F9B">
              <w:rPr>
                <w:rFonts w:ascii="Lucida Sans" w:hAnsi="Lucida Sans"/>
                <w:sz w:val="18"/>
                <w:szCs w:val="18"/>
              </w:rPr>
              <w:t>biohazards</w:t>
            </w:r>
            <w:proofErr w:type="gramEnd"/>
            <w:r w:rsidRPr="00A47F9B">
              <w:rPr>
                <w:rFonts w:ascii="Lucida Sans" w:hAnsi="Lucida Sans"/>
                <w:sz w:val="18"/>
                <w:szCs w:val="18"/>
              </w:rPr>
              <w:t>). Specify below:</w:t>
            </w:r>
          </w:p>
        </w:tc>
        <w:tc>
          <w:tcPr>
            <w:tcW w:w="1313" w:type="dxa"/>
            <w:tcBorders>
              <w:bottom w:val="single" w:sz="4" w:space="0" w:color="auto"/>
            </w:tcBorders>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tcBorders>
              <w:bottom w:val="single" w:sz="4" w:space="0" w:color="auto"/>
            </w:tcBorders>
            <w:shd w:val="clear" w:color="auto" w:fill="auto"/>
            <w:vAlign w:val="center"/>
          </w:tcPr>
          <w:p w:rsidR="005720C2" w:rsidRPr="00A47F9B" w:rsidRDefault="005720C2" w:rsidP="00C1276F">
            <w:pPr>
              <w:jc w:val="center"/>
              <w:rPr>
                <w:rFonts w:ascii="Lucida Sans" w:hAnsi="Lucida Sans"/>
                <w:sz w:val="18"/>
                <w:szCs w:val="18"/>
              </w:rPr>
            </w:pPr>
          </w:p>
        </w:tc>
        <w:tc>
          <w:tcPr>
            <w:tcW w:w="1314" w:type="dxa"/>
            <w:tcBorders>
              <w:bottom w:val="single" w:sz="4" w:space="0" w:color="auto"/>
            </w:tcBorders>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Frequent hand washing</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tcBorders>
              <w:bottom w:val="single" w:sz="4" w:space="0" w:color="auto"/>
            </w:tcBorders>
            <w:shd w:val="clear" w:color="auto" w:fill="auto"/>
            <w:vAlign w:val="center"/>
          </w:tcPr>
          <w:p w:rsidR="005720C2" w:rsidRPr="00A47F9B" w:rsidRDefault="005720C2" w:rsidP="00C1276F">
            <w:pPr>
              <w:rPr>
                <w:rFonts w:ascii="Lucida Sans" w:hAnsi="Lucida Sans"/>
                <w:sz w:val="18"/>
                <w:szCs w:val="18"/>
              </w:rPr>
            </w:pPr>
            <w:proofErr w:type="spellStart"/>
            <w:r w:rsidRPr="00A47F9B">
              <w:rPr>
                <w:rFonts w:ascii="Lucida Sans" w:hAnsi="Lucida Sans"/>
                <w:sz w:val="18"/>
                <w:szCs w:val="18"/>
              </w:rPr>
              <w:t>Ionising</w:t>
            </w:r>
            <w:proofErr w:type="spellEnd"/>
            <w:r w:rsidRPr="00A47F9B">
              <w:rPr>
                <w:rFonts w:ascii="Lucida Sans" w:hAnsi="Lucida Sans"/>
                <w:sz w:val="18"/>
                <w:szCs w:val="18"/>
              </w:rPr>
              <w:t xml:space="preserve"> radiation </w:t>
            </w:r>
          </w:p>
        </w:tc>
        <w:tc>
          <w:tcPr>
            <w:tcW w:w="1313" w:type="dxa"/>
            <w:tcBorders>
              <w:bottom w:val="single" w:sz="4" w:space="0" w:color="auto"/>
            </w:tcBorders>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tcBorders>
              <w:bottom w:val="single" w:sz="4" w:space="0" w:color="auto"/>
            </w:tcBorders>
            <w:shd w:val="clear" w:color="auto" w:fill="auto"/>
            <w:vAlign w:val="center"/>
          </w:tcPr>
          <w:p w:rsidR="005720C2" w:rsidRPr="00A47F9B" w:rsidRDefault="005720C2" w:rsidP="00C1276F">
            <w:pPr>
              <w:jc w:val="center"/>
              <w:rPr>
                <w:rFonts w:ascii="Lucida Sans" w:hAnsi="Lucida Sans"/>
                <w:sz w:val="18"/>
                <w:szCs w:val="18"/>
              </w:rPr>
            </w:pPr>
          </w:p>
        </w:tc>
        <w:tc>
          <w:tcPr>
            <w:tcW w:w="1314" w:type="dxa"/>
            <w:tcBorders>
              <w:bottom w:val="single" w:sz="4" w:space="0" w:color="auto"/>
            </w:tcBorders>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9870" w:type="dxa"/>
            <w:gridSpan w:val="4"/>
            <w:shd w:val="clear" w:color="auto" w:fill="D9D9D9"/>
            <w:vAlign w:val="center"/>
          </w:tcPr>
          <w:p w:rsidR="005720C2" w:rsidRPr="00A47F9B" w:rsidRDefault="005720C2" w:rsidP="00C1276F">
            <w:pPr>
              <w:jc w:val="center"/>
              <w:rPr>
                <w:rFonts w:ascii="Lucida Sans" w:hAnsi="Lucida Sans"/>
                <w:sz w:val="18"/>
                <w:szCs w:val="18"/>
              </w:rPr>
            </w:pPr>
            <w:r w:rsidRPr="00A47F9B">
              <w:rPr>
                <w:rFonts w:ascii="Lucida Sans" w:hAnsi="Lucida Sans"/>
                <w:b/>
                <w:bCs/>
                <w:sz w:val="18"/>
                <w:szCs w:val="18"/>
              </w:rPr>
              <w:t>EQUIPMENT/TOOLS/MACHINES USED</w:t>
            </w: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 Food handling </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 Driving university vehicles(eg: car/van/LGV/PCV) </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 Use of latex gloves (prohibited unless specific clinical necessity)</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tcBorders>
              <w:bottom w:val="single" w:sz="4" w:space="0" w:color="auto"/>
            </w:tcBorders>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 Vibrating tools (eg: </w:t>
            </w:r>
            <w:proofErr w:type="spellStart"/>
            <w:r w:rsidRPr="00A47F9B">
              <w:rPr>
                <w:rFonts w:ascii="Lucida Sans" w:hAnsi="Lucida Sans"/>
                <w:sz w:val="18"/>
                <w:szCs w:val="18"/>
              </w:rPr>
              <w:t>strimmers</w:t>
            </w:r>
            <w:proofErr w:type="spellEnd"/>
            <w:r w:rsidRPr="00A47F9B">
              <w:rPr>
                <w:rFonts w:ascii="Lucida Sans" w:hAnsi="Lucida Sans"/>
                <w:sz w:val="18"/>
                <w:szCs w:val="18"/>
              </w:rPr>
              <w:t xml:space="preserve">, hammer drill, lawnmowers) </w:t>
            </w:r>
          </w:p>
        </w:tc>
        <w:tc>
          <w:tcPr>
            <w:tcW w:w="1313" w:type="dxa"/>
            <w:tcBorders>
              <w:bottom w:val="single" w:sz="4" w:space="0" w:color="auto"/>
            </w:tcBorders>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tcBorders>
              <w:bottom w:val="single" w:sz="4" w:space="0" w:color="auto"/>
            </w:tcBorders>
            <w:shd w:val="clear" w:color="auto" w:fill="auto"/>
            <w:vAlign w:val="center"/>
          </w:tcPr>
          <w:p w:rsidR="005720C2" w:rsidRPr="00A47F9B" w:rsidRDefault="005720C2" w:rsidP="00C1276F">
            <w:pPr>
              <w:jc w:val="center"/>
              <w:rPr>
                <w:rFonts w:ascii="Lucida Sans" w:hAnsi="Lucida Sans"/>
                <w:sz w:val="18"/>
                <w:szCs w:val="18"/>
              </w:rPr>
            </w:pPr>
          </w:p>
        </w:tc>
        <w:tc>
          <w:tcPr>
            <w:tcW w:w="1314" w:type="dxa"/>
            <w:tcBorders>
              <w:bottom w:val="single" w:sz="4" w:space="0" w:color="auto"/>
            </w:tcBorders>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9870" w:type="dxa"/>
            <w:gridSpan w:val="4"/>
            <w:shd w:val="clear" w:color="auto" w:fill="D9D9D9" w:themeFill="background1" w:themeFillShade="D9"/>
            <w:vAlign w:val="center"/>
          </w:tcPr>
          <w:p w:rsidR="005720C2" w:rsidRPr="00A47F9B" w:rsidRDefault="005720C2" w:rsidP="00C1276F">
            <w:pPr>
              <w:jc w:val="center"/>
              <w:rPr>
                <w:rFonts w:ascii="Lucida Sans" w:hAnsi="Lucida Sans"/>
                <w:sz w:val="18"/>
                <w:szCs w:val="18"/>
              </w:rPr>
            </w:pPr>
            <w:r w:rsidRPr="00A47F9B">
              <w:rPr>
                <w:rFonts w:ascii="Lucida Sans" w:hAnsi="Lucida Sans"/>
                <w:b/>
                <w:bCs/>
                <w:sz w:val="18"/>
                <w:szCs w:val="18"/>
              </w:rPr>
              <w:t>PHYSICAL ABILITIES</w:t>
            </w: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Load manual handling</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Repetitive crouching/kneeling/stooping</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Repetitive pulling/pushing</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Repetitive lifting</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Standing for prolonged periods</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Repetitive climbing (ie: steps, stools, ladders, stairs)</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Fine motor grips (eg: pipetting)</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Gross motor grips</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Repetitive reaching below shoulder height</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Repetitive reaching at shoulder height</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tcBorders>
              <w:bottom w:val="single" w:sz="4" w:space="0" w:color="auto"/>
            </w:tcBorders>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Repetitive reaching above shoulder height</w:t>
            </w:r>
          </w:p>
        </w:tc>
        <w:tc>
          <w:tcPr>
            <w:tcW w:w="1313" w:type="dxa"/>
            <w:tcBorders>
              <w:bottom w:val="single" w:sz="4" w:space="0" w:color="auto"/>
            </w:tcBorders>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tcBorders>
              <w:bottom w:val="single" w:sz="4" w:space="0" w:color="auto"/>
            </w:tcBorders>
            <w:shd w:val="clear" w:color="auto" w:fill="auto"/>
            <w:vAlign w:val="center"/>
          </w:tcPr>
          <w:p w:rsidR="005720C2" w:rsidRPr="00A47F9B" w:rsidRDefault="005720C2" w:rsidP="00C1276F">
            <w:pPr>
              <w:jc w:val="center"/>
              <w:rPr>
                <w:rFonts w:ascii="Lucida Sans" w:hAnsi="Lucida Sans"/>
                <w:sz w:val="18"/>
                <w:szCs w:val="18"/>
              </w:rPr>
            </w:pPr>
          </w:p>
        </w:tc>
        <w:tc>
          <w:tcPr>
            <w:tcW w:w="1314" w:type="dxa"/>
            <w:tcBorders>
              <w:bottom w:val="single" w:sz="4" w:space="0" w:color="auto"/>
            </w:tcBorders>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9870" w:type="dxa"/>
            <w:gridSpan w:val="4"/>
            <w:shd w:val="clear" w:color="auto" w:fill="D9D9D9" w:themeFill="background1" w:themeFillShade="D9"/>
            <w:vAlign w:val="center"/>
          </w:tcPr>
          <w:p w:rsidR="005720C2" w:rsidRPr="00A47F9B" w:rsidRDefault="005720C2" w:rsidP="00C1276F">
            <w:pPr>
              <w:jc w:val="center"/>
              <w:rPr>
                <w:rFonts w:ascii="Lucida Sans" w:hAnsi="Lucida Sans"/>
                <w:sz w:val="18"/>
                <w:szCs w:val="18"/>
              </w:rPr>
            </w:pPr>
            <w:r w:rsidRPr="00A47F9B">
              <w:rPr>
                <w:rFonts w:ascii="Lucida Sans" w:hAnsi="Lucida Sans"/>
                <w:b/>
                <w:bCs/>
                <w:sz w:val="18"/>
                <w:szCs w:val="18"/>
              </w:rPr>
              <w:t>PSYCHOSOCIAL ISSUES</w:t>
            </w: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Face to face contact with public</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x</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Lone working</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r w:rsidR="005720C2" w:rsidRPr="00A47F9B" w:rsidTr="00C1276F">
        <w:trPr>
          <w:jc w:val="center"/>
        </w:trPr>
        <w:tc>
          <w:tcPr>
            <w:tcW w:w="5929" w:type="dxa"/>
            <w:shd w:val="clear" w:color="auto" w:fill="auto"/>
            <w:vAlign w:val="center"/>
          </w:tcPr>
          <w:p w:rsidR="005720C2" w:rsidRPr="00A47F9B" w:rsidRDefault="005720C2" w:rsidP="00C1276F">
            <w:pPr>
              <w:rPr>
                <w:rFonts w:ascii="Lucida Sans" w:hAnsi="Lucida Sans"/>
                <w:sz w:val="18"/>
                <w:szCs w:val="18"/>
              </w:rPr>
            </w:pPr>
            <w:r w:rsidRPr="00A47F9B">
              <w:rPr>
                <w:rFonts w:ascii="Lucida Sans" w:hAnsi="Lucida Sans"/>
                <w:sz w:val="18"/>
                <w:szCs w:val="18"/>
              </w:rPr>
              <w:t xml:space="preserve">## Shift work/night work/on call duties </w:t>
            </w:r>
          </w:p>
        </w:tc>
        <w:tc>
          <w:tcPr>
            <w:tcW w:w="1313" w:type="dxa"/>
            <w:shd w:val="clear" w:color="auto" w:fill="auto"/>
            <w:vAlign w:val="center"/>
          </w:tcPr>
          <w:p w:rsidR="005720C2" w:rsidRPr="00A47F9B" w:rsidRDefault="005720C2" w:rsidP="00C1276F">
            <w:pPr>
              <w:jc w:val="center"/>
              <w:rPr>
                <w:rFonts w:ascii="Lucida Sans" w:hAnsi="Lucida Sans"/>
                <w:sz w:val="18"/>
                <w:szCs w:val="18"/>
              </w:rPr>
            </w:pPr>
            <w:r w:rsidRPr="00A47F9B">
              <w:rPr>
                <w:rFonts w:ascii="Lucida Sans" w:hAnsi="Lucida Sans"/>
                <w:sz w:val="18"/>
                <w:szCs w:val="18"/>
              </w:rPr>
              <w:t>n/a</w:t>
            </w:r>
          </w:p>
        </w:tc>
        <w:tc>
          <w:tcPr>
            <w:tcW w:w="1314" w:type="dxa"/>
            <w:shd w:val="clear" w:color="auto" w:fill="auto"/>
            <w:vAlign w:val="center"/>
          </w:tcPr>
          <w:p w:rsidR="005720C2" w:rsidRPr="00A47F9B" w:rsidRDefault="005720C2" w:rsidP="00C1276F">
            <w:pPr>
              <w:jc w:val="center"/>
              <w:rPr>
                <w:rFonts w:ascii="Lucida Sans" w:hAnsi="Lucida Sans"/>
                <w:sz w:val="18"/>
                <w:szCs w:val="18"/>
              </w:rPr>
            </w:pPr>
          </w:p>
        </w:tc>
        <w:tc>
          <w:tcPr>
            <w:tcW w:w="1314" w:type="dxa"/>
            <w:shd w:val="clear" w:color="auto" w:fill="auto"/>
            <w:vAlign w:val="center"/>
          </w:tcPr>
          <w:p w:rsidR="005720C2" w:rsidRPr="00A47F9B" w:rsidRDefault="005720C2" w:rsidP="00C1276F">
            <w:pPr>
              <w:rPr>
                <w:rFonts w:ascii="Lucida Sans" w:hAnsi="Lucida Sans"/>
                <w:sz w:val="18"/>
                <w:szCs w:val="18"/>
              </w:rPr>
            </w:pPr>
          </w:p>
        </w:tc>
      </w:tr>
    </w:tbl>
    <w:p w:rsidR="00995124" w:rsidRDefault="00995124"/>
    <w:sectPr w:rsidR="009951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Lucida Sans">
    <w:panose1 w:val="020B0602030504020204"/>
    <w:charset w:val="00"/>
    <w:family w:val="swiss"/>
    <w:pitch w:val="variable"/>
    <w:sig w:usb0="00000003" w:usb1="00000000" w:usb2="00000000" w:usb3="00000000" w:csb0="00000001" w:csb1="00000000"/>
  </w:font>
  <w:font w:name="Segoe UI Symbol">
    <w:panose1 w:val="020B0502040204020203"/>
    <w:charset w:val="00"/>
    <w:family w:val="swiss"/>
    <w:pitch w:val="variable"/>
    <w:sig w:usb0="800001E3" w:usb1="1200FFEF" w:usb2="0064C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9B4F51"/>
    <w:multiLevelType w:val="hybridMultilevel"/>
    <w:tmpl w:val="087CEC48"/>
    <w:lvl w:ilvl="0" w:tplc="08090001">
      <w:start w:val="1"/>
      <w:numFmt w:val="bullet"/>
      <w:lvlText w:val=""/>
      <w:lvlJc w:val="left"/>
      <w:pPr>
        <w:tabs>
          <w:tab w:val="num" w:pos="720"/>
        </w:tabs>
        <w:ind w:left="720" w:hanging="360"/>
      </w:pPr>
      <w:rPr>
        <w:rFonts w:ascii="Symbol" w:hAnsi="Symbol" w:hint="default"/>
      </w:rPr>
    </w:lvl>
    <w:lvl w:ilvl="1" w:tplc="23B079EC">
      <w:numFmt w:val="bullet"/>
      <w:lvlText w:val="-"/>
      <w:lvlJc w:val="left"/>
      <w:pPr>
        <w:tabs>
          <w:tab w:val="num" w:pos="1440"/>
        </w:tabs>
        <w:ind w:left="1440" w:hanging="360"/>
      </w:pPr>
      <w:rPr>
        <w:rFonts w:ascii="Gill Sans MT" w:eastAsia="Times New Roman" w:hAnsi="Gill Sans MT"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62202591"/>
    <w:multiLevelType w:val="hybridMultilevel"/>
    <w:tmpl w:val="CAAA50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20C2"/>
    <w:rsid w:val="005720C2"/>
    <w:rsid w:val="009951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46D80E-F418-4824-84F0-F062AE619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20C2"/>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720C2"/>
    <w:pPr>
      <w:ind w:left="720"/>
      <w:contextualSpacing/>
    </w:pPr>
  </w:style>
  <w:style w:type="character" w:customStyle="1" w:styleId="ListParagraphChar">
    <w:name w:val="List Paragraph Char"/>
    <w:link w:val="ListParagraph"/>
    <w:uiPriority w:val="34"/>
    <w:locked/>
    <w:rsid w:val="005720C2"/>
    <w:rPr>
      <w:rFonts w:eastAsiaTheme="minorEastAsia"/>
      <w:sz w:val="24"/>
      <w:szCs w:val="24"/>
      <w:lang w:val="en-US"/>
    </w:rPr>
  </w:style>
  <w:style w:type="table" w:customStyle="1" w:styleId="SUTable">
    <w:name w:val="SU Table"/>
    <w:basedOn w:val="TableNormal"/>
    <w:semiHidden/>
    <w:rsid w:val="005720C2"/>
    <w:pPr>
      <w:spacing w:after="0" w:line="240" w:lineRule="auto"/>
    </w:pPr>
    <w:rPr>
      <w:rFonts w:ascii="Arial" w:eastAsia="Times New Roman" w:hAnsi="Arial"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EndnoteText">
    <w:name w:val="endnote text"/>
    <w:basedOn w:val="Normal"/>
    <w:link w:val="EndnoteTextChar"/>
    <w:semiHidden/>
    <w:rsid w:val="005720C2"/>
    <w:pPr>
      <w:widowControl w:val="0"/>
    </w:pPr>
    <w:rPr>
      <w:rFonts w:ascii="CG Times" w:eastAsia="Times New Roman" w:hAnsi="CG Times" w:cs="Times New Roman"/>
      <w:snapToGrid w:val="0"/>
      <w:szCs w:val="20"/>
    </w:rPr>
  </w:style>
  <w:style w:type="character" w:customStyle="1" w:styleId="EndnoteTextChar">
    <w:name w:val="Endnote Text Char"/>
    <w:basedOn w:val="DefaultParagraphFont"/>
    <w:link w:val="EndnoteText"/>
    <w:semiHidden/>
    <w:rsid w:val="005720C2"/>
    <w:rPr>
      <w:rFonts w:ascii="CG Times" w:eastAsia="Times New Roman" w:hAnsi="CG Times" w:cs="Times New Roman"/>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7" ma:contentTypeDescription="Create a new document." ma:contentTypeScope="" ma:versionID="46b68b48ed1363c101fa66fb83509883">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488a85c4459ba061f603b090cb90247"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4695EF51-BF03-4CA0-9C1F-B6BCFA60B575}"/>
</file>

<file path=customXml/itemProps2.xml><?xml version="1.0" encoding="utf-8"?>
<ds:datastoreItem xmlns:ds="http://schemas.openxmlformats.org/officeDocument/2006/customXml" ds:itemID="{8636A202-89C0-4BA3-9273-8D0740797411}"/>
</file>

<file path=customXml/itemProps3.xml><?xml version="1.0" encoding="utf-8"?>
<ds:datastoreItem xmlns:ds="http://schemas.openxmlformats.org/officeDocument/2006/customXml" ds:itemID="{87C7E6DE-D312-4E6C-B35D-18A46D840564}"/>
</file>

<file path=docProps/app.xml><?xml version="1.0" encoding="utf-8"?>
<Properties xmlns="http://schemas.openxmlformats.org/officeDocument/2006/extended-properties" xmlns:vt="http://schemas.openxmlformats.org/officeDocument/2006/docPropsVTypes">
  <Template>Normal.dotm</Template>
  <TotalTime>1</TotalTime>
  <Pages>3</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none</Company>
  <LinksUpToDate>false</LinksUpToDate>
  <CharactersWithSpaces>6600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 S.J.</dc:creator>
  <cp:keywords/>
  <dc:description/>
  <cp:lastModifiedBy>Quin S.J.</cp:lastModifiedBy>
  <cp:revision>1</cp:revision>
  <dcterms:created xsi:type="dcterms:W3CDTF">2018-11-27T10:31:00Z</dcterms:created>
  <dcterms:modified xsi:type="dcterms:W3CDTF">2018-11-27T10:32:00Z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0x010100D7680F7141451344BB1F7CF3BA9BCB10</vt:lpwstr>
  </property>
</Properties>
</file>